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53"/>
        <w:tblW w:w="1315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3222"/>
        <w:gridCol w:w="2376"/>
        <w:gridCol w:w="2376"/>
        <w:gridCol w:w="2376"/>
      </w:tblGrid>
      <w:tr w:rsidR="00FB2618" w:rsidRPr="00997532" w:rsidTr="00286B5E">
        <w:trPr>
          <w:trHeight w:val="300"/>
        </w:trPr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18" w:rsidRDefault="00FB261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Coverage </w:t>
            </w:r>
            <w:r w:rsidR="004E0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on Limited access mackerel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permits</w:t>
            </w:r>
            <w:r w:rsidRPr="00FB2618">
              <w:rPr>
                <w:rFonts w:ascii="Calibri" w:eastAsia="Times New Roman" w:hAnsi="Calibri" w:cs="Times New Roman"/>
                <w:b/>
                <w:bCs/>
                <w:color w:val="000000"/>
              </w:rPr>
              <w:sym w:font="Wingdings" w:char="F0E0"/>
            </w:r>
          </w:p>
          <w:p w:rsidR="00FB2618" w:rsidRDefault="00FB261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Data Need</w:t>
            </w:r>
            <w:r w:rsidR="00FB2618">
              <w:rPr>
                <w:rFonts w:ascii="Calibri" w:eastAsia="Times New Roman" w:hAnsi="Calibri" w:cs="Times New Roman"/>
                <w:b/>
                <w:bCs/>
                <w:color w:val="000000"/>
              </w:rPr>
              <w:t>↓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997532" w:rsidRDefault="00025228" w:rsidP="00250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Alternative </w:t>
            </w:r>
            <w:r w:rsidR="00250410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Alternative 2.1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997532" w:rsidRDefault="00025228" w:rsidP="0002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  <w:r w:rsidR="00250410">
              <w:rPr>
                <w:rFonts w:ascii="Calibri" w:eastAsia="Times New Roman" w:hAnsi="Calibri" w:cs="Times New Roman"/>
                <w:b/>
                <w:color w:val="000000"/>
              </w:rPr>
              <w:t>lternative 2.2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Alternative 2.3</w:t>
            </w:r>
          </w:p>
        </w:tc>
      </w:tr>
      <w:tr w:rsidR="00FB2618" w:rsidRPr="00997532" w:rsidTr="00286B5E">
        <w:trPr>
          <w:trHeight w:val="1563"/>
        </w:trPr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45D" w:rsidRDefault="00025228" w:rsidP="00F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5228">
              <w:rPr>
                <w:rFonts w:ascii="Calibri" w:eastAsia="Times New Roman" w:hAnsi="Calibri" w:cs="Times New Roman"/>
                <w:color w:val="000000"/>
              </w:rPr>
              <w:t>Status quo</w:t>
            </w:r>
            <w:r w:rsidR="00F064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025228" w:rsidRPr="00025228" w:rsidRDefault="00F0645D" w:rsidP="00F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(SBRM coverage only)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909" w:rsidRDefault="00A03909" w:rsidP="00FB2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025228">
              <w:rPr>
                <w:rFonts w:ascii="Calibri" w:eastAsia="Times New Roman" w:hAnsi="Calibri" w:cs="Times New Roman"/>
                <w:color w:val="000000"/>
              </w:rPr>
              <w:t>100% NEFOP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MWT and Tier 1 SMBT</w:t>
            </w:r>
          </w:p>
          <w:p w:rsidR="00A03909" w:rsidRDefault="00A03909" w:rsidP="00FB2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*50% NEFOP Tier 2</w:t>
            </w:r>
          </w:p>
          <w:p w:rsidR="00A03909" w:rsidRPr="00997532" w:rsidRDefault="00A03909" w:rsidP="00FB2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*25% NEFOP Tier 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228" w:rsidRPr="00F0645D" w:rsidRDefault="00F0645D" w:rsidP="00F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025228" w:rsidRPr="00F0645D">
              <w:rPr>
                <w:rFonts w:ascii="Calibri" w:eastAsia="Times New Roman" w:hAnsi="Calibri" w:cs="Times New Roman"/>
                <w:color w:val="000000"/>
              </w:rPr>
              <w:t xml:space="preserve">50% ASM </w:t>
            </w:r>
            <w:r w:rsidR="00250410">
              <w:rPr>
                <w:rFonts w:ascii="Calibri" w:eastAsia="Times New Roman" w:hAnsi="Calibri" w:cs="Times New Roman"/>
                <w:color w:val="000000"/>
              </w:rPr>
              <w:t xml:space="preserve">Tier 1 </w:t>
            </w:r>
            <w:r w:rsidR="00025228" w:rsidRPr="00F0645D">
              <w:rPr>
                <w:rFonts w:ascii="Calibri" w:eastAsia="Times New Roman" w:hAnsi="Calibri" w:cs="Times New Roman"/>
                <w:color w:val="000000"/>
              </w:rPr>
              <w:t xml:space="preserve">SMBT </w:t>
            </w:r>
          </w:p>
          <w:p w:rsidR="00025228" w:rsidRPr="00F0645D" w:rsidRDefault="00F0645D" w:rsidP="00F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B2618">
              <w:rPr>
                <w:rFonts w:ascii="Calibri" w:eastAsia="Times New Roman" w:hAnsi="Calibri" w:cs="Times New Roman"/>
                <w:color w:val="000000"/>
              </w:rPr>
              <w:t xml:space="preserve">100% EM and Portside for </w:t>
            </w:r>
            <w:r w:rsidR="00025228" w:rsidRPr="00F0645D">
              <w:rPr>
                <w:rFonts w:ascii="Calibri" w:eastAsia="Times New Roman" w:hAnsi="Calibri" w:cs="Times New Roman"/>
                <w:color w:val="000000"/>
              </w:rPr>
              <w:t>MWT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25228" w:rsidRPr="00997532" w:rsidRDefault="00025228" w:rsidP="00F06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 EM and Portside for MWT</w:t>
            </w:r>
          </w:p>
        </w:tc>
      </w:tr>
      <w:tr w:rsidR="00F0645D" w:rsidRPr="00997532" w:rsidTr="00A12EE5">
        <w:trPr>
          <w:trHeight w:val="9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228" w:rsidRPr="00997532" w:rsidRDefault="00025228" w:rsidP="00250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 xml:space="preserve">Total </w:t>
            </w:r>
            <w:r w:rsidR="00250410">
              <w:rPr>
                <w:rFonts w:ascii="Calibri" w:eastAsia="Times New Roman" w:hAnsi="Calibri" w:cs="Times New Roman"/>
                <w:color w:val="000000"/>
              </w:rPr>
              <w:t>mackerel</w:t>
            </w:r>
            <w:r w:rsidRPr="00997532">
              <w:rPr>
                <w:rFonts w:ascii="Calibri" w:eastAsia="Times New Roman" w:hAnsi="Calibri" w:cs="Times New Roman"/>
                <w:color w:val="000000"/>
              </w:rPr>
              <w:t xml:space="preserve"> catch accounting [ACL monitoring]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Verifying retained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8" w:rsidRDefault="00F0645D" w:rsidP="00286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VTR Reports</w:t>
            </w:r>
          </w:p>
          <w:p w:rsidR="00F0645D" w:rsidRDefault="00F0645D" w:rsidP="00286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Dealer Reports</w:t>
            </w:r>
          </w:p>
          <w:p w:rsidR="00F0645D" w:rsidRDefault="00F0645D" w:rsidP="00286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VMS catch reports</w:t>
            </w:r>
          </w:p>
          <w:p w:rsidR="00F0645D" w:rsidRPr="00F0645D" w:rsidRDefault="00F0645D" w:rsidP="00286B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NEFOP observer coverage</w:t>
            </w:r>
            <w:r w:rsidR="00293983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veri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fies location of fishing activity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28" w:rsidRPr="00025228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LA permits</w:t>
            </w:r>
            <w:r w:rsidR="0091556F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: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Additional information on location of fishing activity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28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MWT: EM confirms retention; provides portside species comp data</w:t>
            </w:r>
          </w:p>
          <w:p w:rsidR="00A75E6E" w:rsidRPr="00025228" w:rsidRDefault="0091556F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50%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Tier 1 SMBT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: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Verifies location of fishing activity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025228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MWT: EM confirms retention; provides portside species comp data</w:t>
            </w:r>
          </w:p>
        </w:tc>
      </w:tr>
      <w:tr w:rsidR="00F0645D" w:rsidRPr="00997532" w:rsidTr="00A12EE5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Quantifying discards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228" w:rsidRDefault="00F0645D" w:rsidP="00286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VTR Reports</w:t>
            </w:r>
          </w:p>
          <w:p w:rsidR="00F0645D" w:rsidRDefault="00F0645D" w:rsidP="00286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VMS catch reports</w:t>
            </w:r>
          </w:p>
          <w:p w:rsidR="00F0645D" w:rsidRPr="00F0645D" w:rsidRDefault="00F0645D" w:rsidP="00286B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NEFOP observers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28" w:rsidRPr="00025228" w:rsidRDefault="0091556F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LA Permits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Additional information about species comp and discard estimates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6E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MWT: EM confirms retention</w:t>
            </w:r>
          </w:p>
          <w:p w:rsidR="00025228" w:rsidRPr="00025228" w:rsidRDefault="0091556F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50%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Tier 1 SMBT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: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Species composition data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025228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MWT: EM confirms retention</w:t>
            </w:r>
          </w:p>
        </w:tc>
      </w:tr>
      <w:tr w:rsidR="00F0645D" w:rsidRPr="00997532" w:rsidTr="00A12EE5">
        <w:trPr>
          <w:trHeight w:val="30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5228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Non-target catch accounting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25228" w:rsidRPr="00997532" w:rsidRDefault="00025228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River herring and shad catch cap monitoring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0645D" w:rsidRDefault="00F0645D" w:rsidP="00286B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VTRs used for total retained</w:t>
            </w:r>
          </w:p>
          <w:p w:rsidR="00F0645D" w:rsidRDefault="00F0645D" w:rsidP="00286B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VMS catch reports</w:t>
            </w:r>
          </w:p>
          <w:p w:rsidR="00F0645D" w:rsidRDefault="00F0645D" w:rsidP="00286B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NEFOP observers collect species comp data and estimate discards</w:t>
            </w:r>
          </w:p>
          <w:p w:rsidR="00025228" w:rsidRPr="00F0645D" w:rsidRDefault="00F0645D" w:rsidP="00286B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0645D">
              <w:rPr>
                <w:rFonts w:ascii="Calibri" w:eastAsia="Times New Roman" w:hAnsi="Calibri" w:cs="Times New Roman"/>
                <w:color w:val="000000"/>
                <w:sz w:val="18"/>
              </w:rPr>
              <w:t>Affidavits detail why slippage occurs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28" w:rsidRPr="00025228" w:rsidRDefault="0091556F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 w:rsidR="00250410">
              <w:rPr>
                <w:rFonts w:ascii="Calibri" w:eastAsia="Times New Roman" w:hAnsi="Calibri" w:cs="Times New Roman"/>
                <w:color w:val="000000"/>
                <w:sz w:val="18"/>
              </w:rPr>
              <w:t>LA Permits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Additional at-sea information on species comp and discard estimates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6E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 w:rsidR="00A75E6E">
              <w:rPr>
                <w:rFonts w:ascii="Calibri" w:eastAsia="Times New Roman" w:hAnsi="Calibri" w:cs="Times New Roman"/>
                <w:color w:val="000000"/>
                <w:sz w:val="18"/>
              </w:rPr>
              <w:t>MWT: EM confirms retention; provides portside species comp data</w:t>
            </w:r>
          </w:p>
          <w:p w:rsidR="00025228" w:rsidRPr="00025228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50% Tier 1 SMBT: Species composition data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28" w:rsidRPr="00025228" w:rsidRDefault="0091556F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MWT: EM confirms retention; provides portside species comp data</w:t>
            </w:r>
          </w:p>
        </w:tc>
      </w:tr>
      <w:tr w:rsidR="00250410" w:rsidRPr="00997532" w:rsidTr="00250410">
        <w:trPr>
          <w:trHeight w:val="30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410" w:rsidRPr="00997532" w:rsidRDefault="00250410" w:rsidP="00250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Scientific information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410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Stock assessments for herring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410" w:rsidRDefault="00250410" w:rsidP="00286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VTR reports</w:t>
            </w:r>
          </w:p>
          <w:p w:rsidR="00250410" w:rsidRPr="00F0645D" w:rsidRDefault="00250410" w:rsidP="00286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NEFOP observers collect age/length data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10" w:rsidRPr="00025228" w:rsidRDefault="00250410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LA Permits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Additional at-sea collection of age/length data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10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MWT: Portside collection of age/length data</w:t>
            </w:r>
          </w:p>
          <w:p w:rsidR="00250410" w:rsidRPr="00025228" w:rsidRDefault="00250410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50% Tier 1 SMBT: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Collect age/length data for discards only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10" w:rsidRPr="00025228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MWT: Portside collection of age/length data</w:t>
            </w:r>
          </w:p>
        </w:tc>
      </w:tr>
      <w:tr w:rsidR="00250410" w:rsidRPr="00997532" w:rsidTr="00250410">
        <w:trPr>
          <w:trHeight w:val="300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410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410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 xml:space="preserve">Stock assessments for </w:t>
            </w:r>
          </w:p>
          <w:p w:rsidR="00250410" w:rsidRPr="00997532" w:rsidRDefault="00250410" w:rsidP="00CA3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7532">
              <w:rPr>
                <w:rFonts w:ascii="Calibri" w:eastAsia="Times New Roman" w:hAnsi="Calibri" w:cs="Times New Roman"/>
                <w:color w:val="000000"/>
              </w:rPr>
              <w:t>non-target species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410" w:rsidRDefault="00250410" w:rsidP="00286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VTR reports</w:t>
            </w:r>
          </w:p>
          <w:p w:rsidR="00250410" w:rsidRPr="00F0645D" w:rsidRDefault="00250410" w:rsidP="00286B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F0645D">
              <w:rPr>
                <w:rFonts w:ascii="Calibri" w:eastAsia="Times New Roman" w:hAnsi="Calibri" w:cs="Times New Roman"/>
                <w:color w:val="000000"/>
                <w:sz w:val="18"/>
              </w:rPr>
              <w:t>NEFOP observers collect age/length data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10" w:rsidRPr="00025228" w:rsidRDefault="00250410" w:rsidP="00250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All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LA Permits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Additional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at-sea 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collection of age/length data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10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MWT: Portside collection of age/length data</w:t>
            </w:r>
          </w:p>
          <w:p w:rsidR="00250410" w:rsidRPr="00025228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50% Tier 1 SMBT: Collect age/length data for discards only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10" w:rsidRPr="00025228" w:rsidRDefault="00250410" w:rsidP="0028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All MWT: Portside collection of age/length data</w:t>
            </w:r>
          </w:p>
        </w:tc>
      </w:tr>
    </w:tbl>
    <w:p w:rsidR="007E2D74" w:rsidRDefault="00A12EE5" w:rsidP="00286B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BBD2" wp14:editId="64481A77">
                <wp:simplePos x="0" y="0"/>
                <wp:positionH relativeFrom="column">
                  <wp:posOffset>1701331</wp:posOffset>
                </wp:positionH>
                <wp:positionV relativeFrom="paragraph">
                  <wp:posOffset>5335270</wp:posOffset>
                </wp:positionV>
                <wp:extent cx="5120640" cy="747423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747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E5" w:rsidRDefault="00A12EE5">
                            <w:r>
                              <w:t>Ranking of coverage alternative relative to data need AS AN ADDITION TO status quo:</w:t>
                            </w:r>
                          </w:p>
                          <w:p w:rsidR="00A12EE5" w:rsidRDefault="00A12EE5"/>
                          <w:p w:rsidR="00A12EE5" w:rsidRDefault="00A12EE5"/>
                          <w:p w:rsidR="00A12EE5" w:rsidRDefault="00A12E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95pt;margin-top:420.1pt;width:403.2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" filled="f">
                <v:textbox>
                  <w:txbxContent>
                    <w:p w:rsidR="00A12EE5" w:rsidRDefault="00A12EE5">
                      <w:r>
                        <w:t>Ranking of coverage alternative relative to data need AS AN ADDITION TO status quo:</w:t>
                      </w:r>
                    </w:p>
                    <w:p w:rsidR="00A12EE5" w:rsidRDefault="00A12EE5"/>
                    <w:p w:rsidR="00A12EE5" w:rsidRDefault="00A12EE5"/>
                    <w:p w:rsidR="00A12EE5" w:rsidRDefault="00A12EE5"/>
                  </w:txbxContent>
                </v:textbox>
              </v:shape>
            </w:pict>
          </mc:Fallback>
        </mc:AlternateContent>
      </w:r>
    </w:p>
    <w:p w:rsidR="00A12EE5" w:rsidRDefault="00A12EE5" w:rsidP="00A12EE5">
      <w:pPr>
        <w:jc w:val="center"/>
      </w:pPr>
      <w:bookmarkStart w:id="0" w:name="_GoBack"/>
      <w:bookmarkEnd w:id="0"/>
    </w:p>
    <w:p w:rsidR="00250410" w:rsidRDefault="00250410" w:rsidP="00A12EE5">
      <w:pPr>
        <w:jc w:val="center"/>
      </w:pPr>
      <w:r>
        <w:t xml:space="preserve">Good: </w:t>
      </w:r>
      <w:r>
        <w:rPr>
          <w:noProof/>
        </w:rPr>
        <mc:AlternateContent>
          <mc:Choice Requires="wps">
            <w:drawing>
              <wp:inline distT="0" distB="0" distL="0" distR="0" wp14:anchorId="26054865" wp14:editId="33B6FEB1">
                <wp:extent cx="341906" cy="190831"/>
                <wp:effectExtent l="0" t="0" r="2032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90831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26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" fillcolor="#ffc000" strokecolor="#ffc000" strokeweight="2pt">
                <w10:anchorlock/>
              </v:rect>
            </w:pict>
          </mc:Fallback>
        </mc:AlternateContent>
      </w:r>
      <w:r>
        <w:t xml:space="preserve">   </w:t>
      </w:r>
      <w:r>
        <w:tab/>
      </w:r>
      <w:r w:rsidR="00A12EE5">
        <w:tab/>
      </w:r>
      <w:r>
        <w:t>Better:</w:t>
      </w:r>
      <w:r w:rsidRPr="0025041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122E0E" wp14:editId="2F7D8F00">
                <wp:extent cx="341906" cy="190831"/>
                <wp:effectExtent l="0" t="0" r="2032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908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6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" fillcolor="yellow" strokecolor="yellow" strokeweight="2pt">
                <w10:anchorlock/>
              </v:rect>
            </w:pict>
          </mc:Fallback>
        </mc:AlternateContent>
      </w:r>
      <w:r>
        <w:t xml:space="preserve"> </w:t>
      </w:r>
      <w:r>
        <w:tab/>
      </w:r>
      <w:r w:rsidR="00A12EE5">
        <w:tab/>
      </w:r>
      <w:r>
        <w:t>Best:</w:t>
      </w:r>
      <w:r w:rsidRPr="0025041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122E0E" wp14:editId="2F7D8F00">
                <wp:extent cx="341906" cy="190831"/>
                <wp:effectExtent l="0" t="0" r="2032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19083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26.9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" fillcolor="#9bbb59 [3206]" strokecolor="#9bbb59 [3206]" strokeweight="2pt">
                <w10:anchorlock/>
              </v:rect>
            </w:pict>
          </mc:Fallback>
        </mc:AlternateContent>
      </w:r>
    </w:p>
    <w:sectPr w:rsidR="00250410" w:rsidSect="0091556F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C49"/>
    <w:multiLevelType w:val="hybridMultilevel"/>
    <w:tmpl w:val="121C1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803B6"/>
    <w:multiLevelType w:val="hybridMultilevel"/>
    <w:tmpl w:val="38EA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61EC5"/>
    <w:multiLevelType w:val="hybridMultilevel"/>
    <w:tmpl w:val="46B29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E0212"/>
    <w:multiLevelType w:val="hybridMultilevel"/>
    <w:tmpl w:val="4B52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C2733"/>
    <w:multiLevelType w:val="hybridMultilevel"/>
    <w:tmpl w:val="D21C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E723CB"/>
    <w:multiLevelType w:val="hybridMultilevel"/>
    <w:tmpl w:val="D7BC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C2B5C"/>
    <w:multiLevelType w:val="hybridMultilevel"/>
    <w:tmpl w:val="7ED67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2"/>
    <w:rsid w:val="00025228"/>
    <w:rsid w:val="001973CA"/>
    <w:rsid w:val="0022765A"/>
    <w:rsid w:val="00250410"/>
    <w:rsid w:val="00286B5E"/>
    <w:rsid w:val="00293983"/>
    <w:rsid w:val="004E0FC9"/>
    <w:rsid w:val="005B72C2"/>
    <w:rsid w:val="005E04A4"/>
    <w:rsid w:val="006969FF"/>
    <w:rsid w:val="007E2D74"/>
    <w:rsid w:val="0091556F"/>
    <w:rsid w:val="00952287"/>
    <w:rsid w:val="00997532"/>
    <w:rsid w:val="00A03909"/>
    <w:rsid w:val="00A12EE5"/>
    <w:rsid w:val="00A75E6E"/>
    <w:rsid w:val="00AC3A1B"/>
    <w:rsid w:val="00CA3BB4"/>
    <w:rsid w:val="00D644A3"/>
    <w:rsid w:val="00DF7C08"/>
    <w:rsid w:val="00E33927"/>
    <w:rsid w:val="00F02AE6"/>
    <w:rsid w:val="00F0645D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F0C-40A5-4E0D-8533-F9924001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 Szumylo</dc:creator>
  <cp:lastModifiedBy>Aja Szumylo</cp:lastModifiedBy>
  <cp:revision>3</cp:revision>
  <dcterms:created xsi:type="dcterms:W3CDTF">2015-05-22T15:02:00Z</dcterms:created>
  <dcterms:modified xsi:type="dcterms:W3CDTF">2015-05-22T17:34:00Z</dcterms:modified>
</cp:coreProperties>
</file>