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400" w:firstRow="0" w:lastRow="0" w:firstColumn="0" w:lastColumn="0" w:noHBand="0" w:noVBand="1"/>
      </w:tblPr>
      <w:tblGrid>
        <w:gridCol w:w="1075"/>
        <w:gridCol w:w="9000"/>
      </w:tblGrid>
      <w:tr w:rsidR="007D7A59" w:rsidRPr="007D7A59" w14:paraId="128A2FD4" w14:textId="77777777" w:rsidTr="00977EB4">
        <w:tc>
          <w:tcPr>
            <w:tcW w:w="10075" w:type="dxa"/>
            <w:gridSpan w:val="2"/>
            <w:shd w:val="clear" w:color="auto" w:fill="DEEAF6" w:themeFill="accent5" w:themeFillTint="33"/>
            <w:tcMar>
              <w:top w:w="43" w:type="dxa"/>
              <w:left w:w="43" w:type="dxa"/>
              <w:bottom w:w="43" w:type="dxa"/>
              <w:right w:w="43" w:type="dxa"/>
            </w:tcMar>
          </w:tcPr>
          <w:p w14:paraId="3AB4D492" w14:textId="07BD17C0" w:rsidR="008A6C3F" w:rsidRPr="007D7A59" w:rsidRDefault="00BA1B23" w:rsidP="00977EB4">
            <w:pPr>
              <w:pStyle w:val="unlinkedheading"/>
              <w:shd w:val="clear" w:color="auto" w:fill="DEEAF6" w:themeFill="accent5" w:themeFillTint="33"/>
              <w:spacing w:before="60"/>
              <w:rPr>
                <w:rFonts w:eastAsia="Charter Roman"/>
                <w:color w:val="auto"/>
                <w:sz w:val="22"/>
                <w:szCs w:val="22"/>
              </w:rPr>
            </w:pPr>
            <w:r w:rsidRPr="007D7A59">
              <w:rPr>
                <w:noProof/>
                <w:color w:val="auto"/>
              </w:rPr>
              <w:drawing>
                <wp:anchor distT="0" distB="0" distL="0" distR="0" simplePos="0" relativeHeight="251658240" behindDoc="1" locked="0" layoutInCell="1" hidden="0" allowOverlap="1" wp14:anchorId="31F6BBC5" wp14:editId="6A5D79F3">
                  <wp:simplePos x="0" y="0"/>
                  <wp:positionH relativeFrom="page">
                    <wp:posOffset>-692150</wp:posOffset>
                  </wp:positionH>
                  <wp:positionV relativeFrom="paragraph">
                    <wp:posOffset>-995680</wp:posOffset>
                  </wp:positionV>
                  <wp:extent cx="8485505" cy="828675"/>
                  <wp:effectExtent l="0" t="0" r="0" b="9525"/>
                  <wp:wrapNone/>
                  <wp:docPr id="9241" name="image17.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Shape&#10;&#10;Description automatically generated"/>
                          <pic:cNvPicPr preferRelativeResize="0"/>
                        </pic:nvPicPr>
                        <pic:blipFill>
                          <a:blip r:embed="rId12"/>
                          <a:srcRect/>
                          <a:stretch>
                            <a:fillRect/>
                          </a:stretch>
                        </pic:blipFill>
                        <pic:spPr>
                          <a:xfrm>
                            <a:off x="0" y="0"/>
                            <a:ext cx="8485505" cy="828675"/>
                          </a:xfrm>
                          <a:prstGeom prst="rect">
                            <a:avLst/>
                          </a:prstGeom>
                          <a:ln/>
                        </pic:spPr>
                      </pic:pic>
                    </a:graphicData>
                  </a:graphic>
                  <wp14:sizeRelH relativeFrom="margin">
                    <wp14:pctWidth>0</wp14:pctWidth>
                  </wp14:sizeRelH>
                  <wp14:sizeRelV relativeFrom="margin">
                    <wp14:pctHeight>0</wp14:pctHeight>
                  </wp14:sizeRelV>
                </wp:anchor>
              </w:drawing>
            </w:r>
            <w:r w:rsidR="00AA5F71" w:rsidRPr="007D7A59">
              <w:rPr>
                <w:rFonts w:eastAsia="Charter Roman"/>
                <w:bCs/>
                <w:color w:val="auto"/>
                <w:sz w:val="22"/>
                <w:szCs w:val="22"/>
              </w:rPr>
              <w:t>1.</w:t>
            </w:r>
            <w:r w:rsidR="00AA5F71" w:rsidRPr="007D7A59">
              <w:rPr>
                <w:rFonts w:eastAsia="Charter Roman"/>
                <w:color w:val="auto"/>
                <w:sz w:val="22"/>
                <w:szCs w:val="22"/>
              </w:rPr>
              <w:t xml:space="preserve"> </w:t>
            </w:r>
            <w:r w:rsidR="008A6C3F" w:rsidRPr="007D7A59">
              <w:rPr>
                <w:rFonts w:eastAsia="Charter Roman"/>
                <w:color w:val="auto"/>
                <w:sz w:val="22"/>
                <w:szCs w:val="22"/>
              </w:rPr>
              <w:t xml:space="preserve">Situation: </w:t>
            </w:r>
            <w:r w:rsidR="008A6C3F" w:rsidRPr="007D7A59">
              <w:rPr>
                <w:rFonts w:eastAsia="Charter Roman"/>
                <w:b w:val="0"/>
                <w:bCs/>
                <w:color w:val="auto"/>
                <w:sz w:val="22"/>
                <w:szCs w:val="22"/>
              </w:rPr>
              <w:t xml:space="preserve">A group wants to use the existing ECSP scenario framework to have a conversation about the implications of climate change for their organization. </w:t>
            </w:r>
          </w:p>
          <w:p w14:paraId="40AEF217" w14:textId="464BB13E" w:rsidR="008A6C3F" w:rsidRPr="007D7A59" w:rsidRDefault="008A6C3F" w:rsidP="00977EB4">
            <w:pPr>
              <w:pStyle w:val="unlinkedheading"/>
              <w:spacing w:before="60"/>
              <w:rPr>
                <w:rFonts w:eastAsia="Charter Roman" w:cs="Charter Roman"/>
                <w:color w:val="auto"/>
                <w:sz w:val="22"/>
                <w:szCs w:val="22"/>
              </w:rPr>
            </w:pPr>
            <w:r w:rsidRPr="007D7A59">
              <w:rPr>
                <w:rFonts w:eastAsia="Charter Roman"/>
                <w:color w:val="auto"/>
                <w:sz w:val="22"/>
                <w:szCs w:val="22"/>
                <w:shd w:val="clear" w:color="auto" w:fill="DEEAF6" w:themeFill="accent5" w:themeFillTint="33"/>
              </w:rPr>
              <w:t xml:space="preserve">Meeting Duration: </w:t>
            </w:r>
            <w:r w:rsidRPr="007D7A59">
              <w:rPr>
                <w:rFonts w:eastAsia="Charter Roman"/>
                <w:b w:val="0"/>
                <w:bCs/>
                <w:color w:val="auto"/>
                <w:sz w:val="22"/>
                <w:szCs w:val="22"/>
                <w:shd w:val="clear" w:color="auto" w:fill="DEEAF6" w:themeFill="accent5" w:themeFillTint="33"/>
              </w:rPr>
              <w:t>3 hours. Assume a 9am start.</w:t>
            </w:r>
          </w:p>
        </w:tc>
      </w:tr>
      <w:tr w:rsidR="007D7A59" w:rsidRPr="007D7A59" w14:paraId="651373B1" w14:textId="77777777" w:rsidTr="00977EB4">
        <w:tc>
          <w:tcPr>
            <w:tcW w:w="1075" w:type="dxa"/>
            <w:tcMar>
              <w:top w:w="43" w:type="dxa"/>
              <w:left w:w="43" w:type="dxa"/>
              <w:bottom w:w="43" w:type="dxa"/>
              <w:right w:w="43" w:type="dxa"/>
            </w:tcMar>
          </w:tcPr>
          <w:p w14:paraId="19C43833"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9.00am</w:t>
            </w:r>
          </w:p>
        </w:tc>
        <w:tc>
          <w:tcPr>
            <w:tcW w:w="9000" w:type="dxa"/>
            <w:tcMar>
              <w:top w:w="43" w:type="dxa"/>
              <w:left w:w="43" w:type="dxa"/>
              <w:bottom w:w="43" w:type="dxa"/>
              <w:right w:w="43" w:type="dxa"/>
            </w:tcMar>
          </w:tcPr>
          <w:p w14:paraId="17ACC7AF"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Welcome, Introductions &amp; Overview</w:t>
            </w:r>
          </w:p>
          <w:p w14:paraId="5F05301B" w14:textId="1AE2E82C" w:rsidR="00985069" w:rsidRPr="007D7A59" w:rsidRDefault="00985069" w:rsidP="00977EB4">
            <w:pPr>
              <w:numPr>
                <w:ilvl w:val="0"/>
                <w:numId w:val="13"/>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Including an explanation/discussion of why the group is holding this meeting</w:t>
            </w:r>
          </w:p>
        </w:tc>
      </w:tr>
      <w:tr w:rsidR="007D7A59" w:rsidRPr="007D7A59" w14:paraId="530C4365" w14:textId="77777777" w:rsidTr="00977EB4">
        <w:tc>
          <w:tcPr>
            <w:tcW w:w="1075" w:type="dxa"/>
            <w:tcMar>
              <w:top w:w="43" w:type="dxa"/>
              <w:left w:w="43" w:type="dxa"/>
              <w:bottom w:w="43" w:type="dxa"/>
              <w:right w:w="43" w:type="dxa"/>
            </w:tcMar>
          </w:tcPr>
          <w:p w14:paraId="364A3F1E"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9.15am</w:t>
            </w:r>
          </w:p>
        </w:tc>
        <w:tc>
          <w:tcPr>
            <w:tcW w:w="9000" w:type="dxa"/>
            <w:tcMar>
              <w:top w:w="43" w:type="dxa"/>
              <w:left w:w="43" w:type="dxa"/>
              <w:bottom w:w="43" w:type="dxa"/>
              <w:right w:w="43" w:type="dxa"/>
            </w:tcMar>
          </w:tcPr>
          <w:p w14:paraId="5964385D"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Presentation of ECSP scenarios</w:t>
            </w:r>
          </w:p>
          <w:p w14:paraId="74D33926" w14:textId="77777777" w:rsidR="00985069" w:rsidRPr="007D7A59" w:rsidRDefault="00985069" w:rsidP="00977EB4">
            <w:pPr>
              <w:numPr>
                <w:ilvl w:val="0"/>
                <w:numId w:val="13"/>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 xml:space="preserve">Explain framework and each scenario, stressing that these are descriptions of conditions we might see 20 years into the </w:t>
            </w:r>
            <w:proofErr w:type="gramStart"/>
            <w:r w:rsidRPr="007D7A59">
              <w:rPr>
                <w:rFonts w:eastAsia="Charter Roman" w:cs="Charter Roman"/>
                <w:sz w:val="22"/>
                <w:szCs w:val="22"/>
              </w:rPr>
              <w:t>future</w:t>
            </w:r>
            <w:proofErr w:type="gramEnd"/>
          </w:p>
          <w:p w14:paraId="682AF52A" w14:textId="1C2F4818" w:rsidR="00985069" w:rsidRPr="007D7A59" w:rsidRDefault="00985069" w:rsidP="00977EB4">
            <w:pPr>
              <w:numPr>
                <w:ilvl w:val="0"/>
                <w:numId w:val="13"/>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 xml:space="preserve">Invite questions </w:t>
            </w:r>
            <w:proofErr w:type="gramStart"/>
            <w:r w:rsidRPr="007D7A59">
              <w:rPr>
                <w:rFonts w:eastAsia="Charter Roman" w:cs="Charter Roman"/>
                <w:sz w:val="22"/>
                <w:szCs w:val="22"/>
              </w:rPr>
              <w:t>in order to</w:t>
            </w:r>
            <w:proofErr w:type="gramEnd"/>
            <w:r w:rsidRPr="007D7A59">
              <w:rPr>
                <w:rFonts w:eastAsia="Charter Roman" w:cs="Charter Roman"/>
                <w:sz w:val="22"/>
                <w:szCs w:val="22"/>
              </w:rPr>
              <w:t xml:space="preserve"> clarify any elements of the scenario or their purpose</w:t>
            </w:r>
          </w:p>
        </w:tc>
      </w:tr>
      <w:tr w:rsidR="007D7A59" w:rsidRPr="007D7A59" w14:paraId="6467CD19" w14:textId="77777777" w:rsidTr="00977EB4">
        <w:tc>
          <w:tcPr>
            <w:tcW w:w="1075" w:type="dxa"/>
            <w:tcMar>
              <w:top w:w="43" w:type="dxa"/>
              <w:left w:w="43" w:type="dxa"/>
              <w:bottom w:w="43" w:type="dxa"/>
              <w:right w:w="43" w:type="dxa"/>
            </w:tcMar>
          </w:tcPr>
          <w:p w14:paraId="18824C31"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9.45am</w:t>
            </w:r>
          </w:p>
        </w:tc>
        <w:tc>
          <w:tcPr>
            <w:tcW w:w="9000" w:type="dxa"/>
            <w:tcMar>
              <w:top w:w="43" w:type="dxa"/>
              <w:left w:w="43" w:type="dxa"/>
              <w:bottom w:w="43" w:type="dxa"/>
              <w:right w:w="43" w:type="dxa"/>
            </w:tcMar>
          </w:tcPr>
          <w:p w14:paraId="59B1A6C0" w14:textId="0AFBAAB9" w:rsidR="00985069" w:rsidRPr="007D7A59" w:rsidRDefault="00386F29" w:rsidP="00977EB4">
            <w:pPr>
              <w:spacing w:before="60" w:after="60"/>
              <w:rPr>
                <w:rFonts w:eastAsia="Charter Roman" w:cs="Charter Roman"/>
                <w:sz w:val="22"/>
                <w:szCs w:val="22"/>
              </w:rPr>
            </w:pPr>
            <w:r w:rsidRPr="007D7A59">
              <w:rPr>
                <w:rFonts w:eastAsia="Charter Roman" w:cs="Charter Roman"/>
                <w:b/>
                <w:bCs/>
                <w:sz w:val="22"/>
                <w:szCs w:val="22"/>
              </w:rPr>
              <w:t>Breakout Groups</w:t>
            </w:r>
            <w:r w:rsidR="007D7A59">
              <w:rPr>
                <w:rFonts w:eastAsia="Charter Roman" w:cs="Charter Roman"/>
                <w:b/>
                <w:bCs/>
                <w:sz w:val="22"/>
                <w:szCs w:val="22"/>
              </w:rPr>
              <w:t xml:space="preserve">. </w:t>
            </w:r>
            <w:r w:rsidR="00985069" w:rsidRPr="007D7A59">
              <w:rPr>
                <w:rFonts w:eastAsia="Charter Roman" w:cs="Charter Roman"/>
                <w:sz w:val="22"/>
                <w:szCs w:val="22"/>
              </w:rPr>
              <w:t xml:space="preserve">Divide full </w:t>
            </w:r>
            <w:proofErr w:type="gramStart"/>
            <w:r w:rsidR="00985069" w:rsidRPr="007D7A59">
              <w:rPr>
                <w:rFonts w:eastAsia="Charter Roman" w:cs="Charter Roman"/>
                <w:sz w:val="22"/>
                <w:szCs w:val="22"/>
              </w:rPr>
              <w:t>group</w:t>
            </w:r>
            <w:proofErr w:type="gramEnd"/>
            <w:r w:rsidR="00985069" w:rsidRPr="007D7A59">
              <w:rPr>
                <w:rFonts w:eastAsia="Charter Roman" w:cs="Charter Roman"/>
                <w:sz w:val="22"/>
                <w:szCs w:val="22"/>
              </w:rPr>
              <w:t xml:space="preserve"> into 4 small groups. Each small group is allocated one quadrant (</w:t>
            </w:r>
            <w:proofErr w:type="gramStart"/>
            <w:r w:rsidR="00985069" w:rsidRPr="007D7A59">
              <w:rPr>
                <w:rFonts w:eastAsia="Charter Roman" w:cs="Charter Roman"/>
                <w:sz w:val="22"/>
                <w:szCs w:val="22"/>
              </w:rPr>
              <w:t>i.e.</w:t>
            </w:r>
            <w:proofErr w:type="gramEnd"/>
            <w:r w:rsidR="00985069" w:rsidRPr="007D7A59">
              <w:rPr>
                <w:rFonts w:eastAsia="Charter Roman" w:cs="Charter Roman"/>
                <w:sz w:val="22"/>
                <w:szCs w:val="22"/>
              </w:rPr>
              <w:t xml:space="preserve"> a specific scenario). For their scenario:</w:t>
            </w:r>
          </w:p>
          <w:p w14:paraId="0F570160" w14:textId="77777777" w:rsidR="00985069" w:rsidRPr="007D7A59" w:rsidRDefault="00985069" w:rsidP="00977EB4">
            <w:pPr>
              <w:numPr>
                <w:ilvl w:val="0"/>
                <w:numId w:val="10"/>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 xml:space="preserve">Given the basic idea of this scenario, what additions to the story would make this more memorable and relevant to our organization? </w:t>
            </w:r>
          </w:p>
          <w:p w14:paraId="17DC6963" w14:textId="77777777" w:rsidR="00985069" w:rsidRPr="007D7A59" w:rsidRDefault="00985069" w:rsidP="00977EB4">
            <w:pPr>
              <w:numPr>
                <w:ilvl w:val="0"/>
                <w:numId w:val="10"/>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What are the biggest problems we would face if we had to exist in this scenario?</w:t>
            </w:r>
          </w:p>
          <w:p w14:paraId="7DC3C690" w14:textId="77777777" w:rsidR="00985069" w:rsidRPr="007D7A59" w:rsidRDefault="00985069" w:rsidP="00977EB4">
            <w:pPr>
              <w:numPr>
                <w:ilvl w:val="0"/>
                <w:numId w:val="10"/>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What are some new opportunities that could come our way if this scenario played out?</w:t>
            </w:r>
          </w:p>
          <w:p w14:paraId="1C222164" w14:textId="7CF2E418" w:rsidR="00985069" w:rsidRPr="007D7A59" w:rsidRDefault="00985069" w:rsidP="00977EB4">
            <w:pPr>
              <w:numPr>
                <w:ilvl w:val="0"/>
                <w:numId w:val="10"/>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 xml:space="preserve">What changes would we make to our organization / actions right now if we knew that this scenario would be the future in 20 years’ time? </w:t>
            </w:r>
          </w:p>
        </w:tc>
      </w:tr>
      <w:tr w:rsidR="007D7A59" w:rsidRPr="007D7A59" w14:paraId="4909DCEA" w14:textId="77777777" w:rsidTr="00977EB4">
        <w:tc>
          <w:tcPr>
            <w:tcW w:w="1075" w:type="dxa"/>
            <w:tcMar>
              <w:top w:w="43" w:type="dxa"/>
              <w:left w:w="43" w:type="dxa"/>
              <w:bottom w:w="43" w:type="dxa"/>
              <w:right w:w="43" w:type="dxa"/>
            </w:tcMar>
          </w:tcPr>
          <w:p w14:paraId="7D3414C4"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10.30am</w:t>
            </w:r>
          </w:p>
        </w:tc>
        <w:tc>
          <w:tcPr>
            <w:tcW w:w="9000" w:type="dxa"/>
            <w:tcMar>
              <w:top w:w="43" w:type="dxa"/>
              <w:left w:w="43" w:type="dxa"/>
              <w:bottom w:w="43" w:type="dxa"/>
              <w:right w:w="43" w:type="dxa"/>
            </w:tcMar>
          </w:tcPr>
          <w:p w14:paraId="6E799303" w14:textId="0C1F3DB8"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 xml:space="preserve">Break </w:t>
            </w:r>
          </w:p>
        </w:tc>
      </w:tr>
      <w:tr w:rsidR="007D7A59" w:rsidRPr="007D7A59" w14:paraId="1500F4E8" w14:textId="77777777" w:rsidTr="00977EB4">
        <w:tc>
          <w:tcPr>
            <w:tcW w:w="1075" w:type="dxa"/>
            <w:tcMar>
              <w:top w:w="43" w:type="dxa"/>
              <w:left w:w="43" w:type="dxa"/>
              <w:bottom w:w="43" w:type="dxa"/>
              <w:right w:w="43" w:type="dxa"/>
            </w:tcMar>
          </w:tcPr>
          <w:p w14:paraId="1A6CDC8B"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10.45am</w:t>
            </w:r>
          </w:p>
        </w:tc>
        <w:tc>
          <w:tcPr>
            <w:tcW w:w="9000" w:type="dxa"/>
            <w:tcMar>
              <w:top w:w="43" w:type="dxa"/>
              <w:left w:w="43" w:type="dxa"/>
              <w:bottom w:w="43" w:type="dxa"/>
              <w:right w:w="43" w:type="dxa"/>
            </w:tcMar>
          </w:tcPr>
          <w:p w14:paraId="5D558AAC" w14:textId="77777777" w:rsidR="00985069" w:rsidRPr="007D7A59" w:rsidRDefault="00985069" w:rsidP="00977EB4">
            <w:pPr>
              <w:spacing w:before="60" w:after="60"/>
              <w:rPr>
                <w:rFonts w:eastAsia="Charter Roman" w:cs="Charter Roman"/>
                <w:sz w:val="22"/>
                <w:szCs w:val="22"/>
              </w:rPr>
            </w:pPr>
            <w:r w:rsidRPr="007D7A59">
              <w:rPr>
                <w:rFonts w:eastAsia="Charter Roman" w:cs="Charter Roman"/>
                <w:b/>
                <w:bCs/>
                <w:sz w:val="22"/>
                <w:szCs w:val="22"/>
              </w:rPr>
              <w:t>Groups reconvene in plenary.</w:t>
            </w:r>
            <w:r w:rsidRPr="007D7A59">
              <w:rPr>
                <w:rFonts w:eastAsia="Charter Roman" w:cs="Charter Roman"/>
                <w:sz w:val="22"/>
                <w:szCs w:val="22"/>
              </w:rPr>
              <w:t xml:space="preserve"> Each group reports out on their conversation, providing a few highlights to share. After each report-out, facilitators </w:t>
            </w:r>
            <w:proofErr w:type="gramStart"/>
            <w:r w:rsidRPr="007D7A59">
              <w:rPr>
                <w:rFonts w:eastAsia="Charter Roman" w:cs="Charter Roman"/>
                <w:sz w:val="22"/>
                <w:szCs w:val="22"/>
              </w:rPr>
              <w:t>asks</w:t>
            </w:r>
            <w:proofErr w:type="gramEnd"/>
            <w:r w:rsidRPr="007D7A59">
              <w:rPr>
                <w:rFonts w:eastAsia="Charter Roman" w:cs="Charter Roman"/>
                <w:sz w:val="22"/>
                <w:szCs w:val="22"/>
              </w:rPr>
              <w:t xml:space="preserve"> the group:</w:t>
            </w:r>
          </w:p>
          <w:p w14:paraId="1DA9C540" w14:textId="51968036" w:rsidR="00985069" w:rsidRPr="007D7A59" w:rsidRDefault="00985069" w:rsidP="00977EB4">
            <w:pPr>
              <w:numPr>
                <w:ilvl w:val="0"/>
                <w:numId w:val="11"/>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Could you imagine your scenario as plausible in the next 20 years?</w:t>
            </w:r>
          </w:p>
        </w:tc>
      </w:tr>
      <w:tr w:rsidR="007D7A59" w:rsidRPr="007D7A59" w14:paraId="564DD14E" w14:textId="77777777" w:rsidTr="00977EB4">
        <w:tc>
          <w:tcPr>
            <w:tcW w:w="1075" w:type="dxa"/>
            <w:tcMar>
              <w:top w:w="43" w:type="dxa"/>
              <w:left w:w="43" w:type="dxa"/>
              <w:bottom w:w="43" w:type="dxa"/>
              <w:right w:w="43" w:type="dxa"/>
            </w:tcMar>
          </w:tcPr>
          <w:p w14:paraId="60C014C9"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11.05am</w:t>
            </w:r>
          </w:p>
        </w:tc>
        <w:tc>
          <w:tcPr>
            <w:tcW w:w="9000" w:type="dxa"/>
            <w:tcMar>
              <w:top w:w="43" w:type="dxa"/>
              <w:left w:w="43" w:type="dxa"/>
              <w:bottom w:w="43" w:type="dxa"/>
              <w:right w:w="43" w:type="dxa"/>
            </w:tcMar>
          </w:tcPr>
          <w:p w14:paraId="43EA5F2D"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Full group facilitated conversation, prompted by the following questions:</w:t>
            </w:r>
          </w:p>
          <w:p w14:paraId="11521A5E" w14:textId="77777777" w:rsidR="00985069" w:rsidRPr="007D7A59" w:rsidRDefault="00985069" w:rsidP="00977EB4">
            <w:pPr>
              <w:numPr>
                <w:ilvl w:val="0"/>
                <w:numId w:val="11"/>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What did you hear from all/most groups that indicates a common action? (i.e., worth doing in all scenarios)</w:t>
            </w:r>
          </w:p>
          <w:p w14:paraId="0927C8C5" w14:textId="12D71E0D" w:rsidR="00985069" w:rsidRPr="007D7A59" w:rsidRDefault="00985069" w:rsidP="00977EB4">
            <w:pPr>
              <w:numPr>
                <w:ilvl w:val="0"/>
                <w:numId w:val="11"/>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What were the most interesting differences in ideas that indicate where we have an important choice to make?</w:t>
            </w:r>
          </w:p>
        </w:tc>
      </w:tr>
      <w:tr w:rsidR="007D7A59" w:rsidRPr="007D7A59" w14:paraId="20EE5CB5" w14:textId="77777777" w:rsidTr="00977EB4">
        <w:tc>
          <w:tcPr>
            <w:tcW w:w="1075" w:type="dxa"/>
            <w:tcMar>
              <w:top w:w="43" w:type="dxa"/>
              <w:left w:w="43" w:type="dxa"/>
              <w:bottom w:w="43" w:type="dxa"/>
              <w:right w:w="43" w:type="dxa"/>
            </w:tcMar>
          </w:tcPr>
          <w:p w14:paraId="02638FD5"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11.30am</w:t>
            </w:r>
          </w:p>
        </w:tc>
        <w:tc>
          <w:tcPr>
            <w:tcW w:w="9000" w:type="dxa"/>
            <w:tcMar>
              <w:top w:w="43" w:type="dxa"/>
              <w:left w:w="43" w:type="dxa"/>
              <w:bottom w:w="43" w:type="dxa"/>
              <w:right w:w="43" w:type="dxa"/>
            </w:tcMar>
          </w:tcPr>
          <w:p w14:paraId="28FA6E3D" w14:textId="14A02CC7" w:rsidR="00985069" w:rsidRPr="007D7A59" w:rsidRDefault="00985069" w:rsidP="0099369D">
            <w:pPr>
              <w:spacing w:before="60" w:after="60"/>
              <w:rPr>
                <w:rFonts w:eastAsia="Charter Roman" w:cs="Charter Roman"/>
                <w:sz w:val="22"/>
                <w:szCs w:val="22"/>
              </w:rPr>
            </w:pPr>
            <w:r w:rsidRPr="007D7A59">
              <w:rPr>
                <w:rFonts w:eastAsia="Charter Roman" w:cs="Charter Roman"/>
                <w:b/>
                <w:bCs/>
                <w:sz w:val="22"/>
                <w:szCs w:val="22"/>
              </w:rPr>
              <w:t>Scenario Exercise</w:t>
            </w:r>
            <w:r w:rsidR="0099369D">
              <w:rPr>
                <w:rFonts w:eastAsia="Charter Roman" w:cs="Charter Roman"/>
                <w:b/>
                <w:bCs/>
                <w:sz w:val="22"/>
                <w:szCs w:val="22"/>
              </w:rPr>
              <w:t xml:space="preserve">. </w:t>
            </w:r>
            <w:r w:rsidRPr="007D7A59">
              <w:rPr>
                <w:rFonts w:eastAsia="Charter Roman" w:cs="Charter Roman"/>
                <w:sz w:val="22"/>
                <w:szCs w:val="22"/>
              </w:rPr>
              <w:t>Voting exercise to ask each participant their views on two questions:</w:t>
            </w:r>
          </w:p>
          <w:p w14:paraId="2A63E132" w14:textId="77777777" w:rsidR="00985069" w:rsidRPr="007D7A59" w:rsidRDefault="00985069" w:rsidP="0099369D">
            <w:pPr>
              <w:numPr>
                <w:ilvl w:val="0"/>
                <w:numId w:val="12"/>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Which of the 4 scenarios seems to best describe conditions as you see them today?</w:t>
            </w:r>
          </w:p>
          <w:p w14:paraId="56694E51" w14:textId="663C4406" w:rsidR="00985069" w:rsidRPr="007D7A59" w:rsidRDefault="00985069" w:rsidP="0099369D">
            <w:pPr>
              <w:numPr>
                <w:ilvl w:val="0"/>
                <w:numId w:val="12"/>
              </w:numPr>
              <w:pBdr>
                <w:top w:val="nil"/>
                <w:left w:val="nil"/>
                <w:bottom w:val="nil"/>
                <w:right w:val="nil"/>
                <w:between w:val="nil"/>
              </w:pBdr>
              <w:spacing w:before="60" w:after="60"/>
              <w:rPr>
                <w:rFonts w:eastAsia="Charter Roman" w:cs="Charter Roman"/>
                <w:sz w:val="22"/>
                <w:szCs w:val="22"/>
              </w:rPr>
            </w:pPr>
            <w:r w:rsidRPr="007D7A59">
              <w:rPr>
                <w:rFonts w:eastAsia="Charter Roman" w:cs="Charter Roman"/>
                <w:sz w:val="22"/>
                <w:szCs w:val="22"/>
              </w:rPr>
              <w:t>Which of the 4 scenarios do you think is most likely to lay out by 2042?</w:t>
            </w:r>
          </w:p>
        </w:tc>
      </w:tr>
      <w:tr w:rsidR="007D7A59" w:rsidRPr="007D7A59" w14:paraId="10974D8E" w14:textId="77777777" w:rsidTr="00977EB4">
        <w:tc>
          <w:tcPr>
            <w:tcW w:w="1075" w:type="dxa"/>
            <w:tcMar>
              <w:top w:w="43" w:type="dxa"/>
              <w:left w:w="43" w:type="dxa"/>
              <w:bottom w:w="43" w:type="dxa"/>
              <w:right w:w="43" w:type="dxa"/>
            </w:tcMar>
          </w:tcPr>
          <w:p w14:paraId="73675914"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11.35</w:t>
            </w:r>
            <w:sdt>
              <w:sdtPr>
                <w:rPr>
                  <w:b/>
                  <w:bCs/>
                  <w:sz w:val="22"/>
                  <w:szCs w:val="22"/>
                </w:rPr>
                <w:tag w:val="goog_rdk_0"/>
                <w:id w:val="2064903466"/>
              </w:sdtPr>
              <w:sdtContent/>
            </w:sdt>
            <w:sdt>
              <w:sdtPr>
                <w:rPr>
                  <w:b/>
                  <w:bCs/>
                  <w:sz w:val="22"/>
                  <w:szCs w:val="22"/>
                </w:rPr>
                <w:tag w:val="goog_rdk_1"/>
                <w:id w:val="-484321020"/>
              </w:sdtPr>
              <w:sdtContent/>
            </w:sdt>
            <w:r w:rsidRPr="007D7A59">
              <w:rPr>
                <w:rFonts w:eastAsia="Charter Roman" w:cs="Charter Roman"/>
                <w:b/>
                <w:bCs/>
                <w:sz w:val="22"/>
                <w:szCs w:val="22"/>
              </w:rPr>
              <w:t>am</w:t>
            </w:r>
          </w:p>
        </w:tc>
        <w:tc>
          <w:tcPr>
            <w:tcW w:w="9000" w:type="dxa"/>
            <w:tcMar>
              <w:top w:w="43" w:type="dxa"/>
              <w:left w:w="43" w:type="dxa"/>
              <w:bottom w:w="43" w:type="dxa"/>
              <w:right w:w="43" w:type="dxa"/>
            </w:tcMar>
          </w:tcPr>
          <w:p w14:paraId="1C7D758E" w14:textId="1BD2F40E"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Final Reflections and Next Steps</w:t>
            </w:r>
          </w:p>
          <w:p w14:paraId="4BF8530F" w14:textId="064DA208" w:rsidR="00985069" w:rsidRPr="0099369D" w:rsidRDefault="00985069" w:rsidP="0099369D">
            <w:pPr>
              <w:pStyle w:val="ListParagraph"/>
              <w:numPr>
                <w:ilvl w:val="0"/>
                <w:numId w:val="27"/>
              </w:numPr>
              <w:spacing w:before="60" w:after="60"/>
              <w:rPr>
                <w:rFonts w:eastAsia="Charter Roman" w:cs="Charter Roman"/>
                <w:sz w:val="22"/>
                <w:szCs w:val="22"/>
              </w:rPr>
            </w:pPr>
            <w:r w:rsidRPr="0099369D">
              <w:rPr>
                <w:rFonts w:eastAsia="Charter Roman" w:cs="Charter Roman"/>
                <w:sz w:val="22"/>
                <w:szCs w:val="22"/>
              </w:rPr>
              <w:t xml:space="preserve">Full group facilitated conversation to discuss practical next steps. What ideas should we take forward, and how should we do it? </w:t>
            </w:r>
          </w:p>
        </w:tc>
      </w:tr>
      <w:tr w:rsidR="007D7A59" w:rsidRPr="007D7A59" w14:paraId="3A22796D" w14:textId="77777777" w:rsidTr="00977EB4">
        <w:tc>
          <w:tcPr>
            <w:tcW w:w="1075" w:type="dxa"/>
            <w:tcMar>
              <w:top w:w="43" w:type="dxa"/>
              <w:left w:w="43" w:type="dxa"/>
              <w:bottom w:w="43" w:type="dxa"/>
              <w:right w:w="43" w:type="dxa"/>
            </w:tcMar>
          </w:tcPr>
          <w:p w14:paraId="1786F1AB" w14:textId="77777777"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12.00pm</w:t>
            </w:r>
          </w:p>
        </w:tc>
        <w:tc>
          <w:tcPr>
            <w:tcW w:w="9000" w:type="dxa"/>
            <w:tcMar>
              <w:top w:w="43" w:type="dxa"/>
              <w:left w:w="43" w:type="dxa"/>
              <w:bottom w:w="43" w:type="dxa"/>
              <w:right w:w="43" w:type="dxa"/>
            </w:tcMar>
          </w:tcPr>
          <w:p w14:paraId="101CC0F0" w14:textId="56739350" w:rsidR="00985069" w:rsidRPr="007D7A59" w:rsidRDefault="00985069" w:rsidP="00977EB4">
            <w:pPr>
              <w:spacing w:before="60" w:after="60"/>
              <w:rPr>
                <w:rFonts w:eastAsia="Charter Roman" w:cs="Charter Roman"/>
                <w:b/>
                <w:bCs/>
                <w:sz w:val="22"/>
                <w:szCs w:val="22"/>
              </w:rPr>
            </w:pPr>
            <w:r w:rsidRPr="007D7A59">
              <w:rPr>
                <w:rFonts w:eastAsia="Charter Roman" w:cs="Charter Roman"/>
                <w:b/>
                <w:bCs/>
                <w:sz w:val="22"/>
                <w:szCs w:val="22"/>
              </w:rPr>
              <w:t>End of Meeting</w:t>
            </w:r>
          </w:p>
        </w:tc>
      </w:tr>
    </w:tbl>
    <w:p w14:paraId="450B8E2E" w14:textId="7C44D173" w:rsidR="00814CB6" w:rsidRDefault="00A928D1" w:rsidP="0029290E">
      <w:r w:rsidRPr="007D7A59">
        <w:rPr>
          <w:noProof/>
        </w:rPr>
        <mc:AlternateContent>
          <mc:Choice Requires="wps">
            <w:drawing>
              <wp:anchor distT="45720" distB="45720" distL="114300" distR="114300" simplePos="0" relativeHeight="251659264" behindDoc="0" locked="0" layoutInCell="1" hidden="0" allowOverlap="1" wp14:anchorId="31F6BBC7" wp14:editId="3508CEB3">
                <wp:simplePos x="0" y="0"/>
                <wp:positionH relativeFrom="column">
                  <wp:posOffset>-83820</wp:posOffset>
                </wp:positionH>
                <wp:positionV relativeFrom="paragraph">
                  <wp:posOffset>-8571278</wp:posOffset>
                </wp:positionV>
                <wp:extent cx="5643635" cy="476250"/>
                <wp:effectExtent l="0" t="0" r="0" b="0"/>
                <wp:wrapNone/>
                <wp:docPr id="9230" name="Rectangle 9230"/>
                <wp:cNvGraphicFramePr/>
                <a:graphic xmlns:a="http://schemas.openxmlformats.org/drawingml/2006/main">
                  <a:graphicData uri="http://schemas.microsoft.com/office/word/2010/wordprocessingShape">
                    <wps:wsp>
                      <wps:cNvSpPr/>
                      <wps:spPr>
                        <a:xfrm>
                          <a:off x="0" y="0"/>
                          <a:ext cx="5643635" cy="476250"/>
                        </a:xfrm>
                        <a:prstGeom prst="rect">
                          <a:avLst/>
                        </a:prstGeom>
                        <a:noFill/>
                        <a:ln>
                          <a:noFill/>
                        </a:ln>
                      </wps:spPr>
                      <wps:txbx>
                        <w:txbxContent>
                          <w:p w14:paraId="31F6BC02" w14:textId="6839EB64" w:rsidR="0051720B" w:rsidRDefault="00575A9B">
                            <w:pPr>
                              <w:spacing w:after="0"/>
                              <w:textDirection w:val="btLr"/>
                            </w:pPr>
                            <w:r>
                              <w:rPr>
                                <w:rFonts w:ascii="Avenir" w:hAnsi="Avenir"/>
                                <w:color w:val="FFFFFF"/>
                                <w:sz w:val="40"/>
                              </w:rPr>
                              <w:t>Three Suggested Agendas for Scenario Discussions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1F6BBC7" id="Rectangle 9230" o:spid="_x0000_s1026" style="position:absolute;margin-left:-6.6pt;margin-top:-674.9pt;width:444.4pt;height:37.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" filled="f" stroked="f">
                <v:textbox inset="2.53958mm,1.2694mm,2.53958mm,1.2694mm">
                  <w:txbxContent>
                    <w:p w14:paraId="31F6BC02" w14:textId="6839EB64" w:rsidR="0051720B" w:rsidRDefault="00575A9B">
                      <w:pPr>
                        <w:spacing w:after="0"/>
                        <w:textDirection w:val="btLr"/>
                      </w:pPr>
                      <w:r>
                        <w:rPr>
                          <w:rFonts w:ascii="Avenir" w:hAnsi="Avenir"/>
                          <w:color w:val="FFFFFF"/>
                          <w:sz w:val="40"/>
                        </w:rPr>
                        <w:t>Three Suggested Agendas for Scenario Discussions</w:t>
                      </w:r>
                    </w:p>
                  </w:txbxContent>
                </v:textbox>
              </v:rect>
            </w:pict>
          </mc:Fallback>
        </mc:AlternateConten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bottom w:w="58" w:type="dxa"/>
        </w:tblCellMar>
        <w:tblLook w:val="0400" w:firstRow="0" w:lastRow="0" w:firstColumn="0" w:lastColumn="0" w:noHBand="0" w:noVBand="1"/>
      </w:tblPr>
      <w:tblGrid>
        <w:gridCol w:w="1165"/>
        <w:gridCol w:w="8910"/>
      </w:tblGrid>
      <w:tr w:rsidR="005903C5" w:rsidRPr="00814CB6" w14:paraId="7D1AE05E" w14:textId="77777777" w:rsidTr="00BA1B23">
        <w:tc>
          <w:tcPr>
            <w:tcW w:w="10075" w:type="dxa"/>
            <w:gridSpan w:val="2"/>
            <w:shd w:val="clear" w:color="auto" w:fill="DEEAF6" w:themeFill="accent5" w:themeFillTint="33"/>
            <w:tcMar>
              <w:top w:w="43" w:type="dxa"/>
              <w:left w:w="43" w:type="dxa"/>
              <w:bottom w:w="43" w:type="dxa"/>
              <w:right w:w="43" w:type="dxa"/>
            </w:tcMar>
          </w:tcPr>
          <w:p w14:paraId="37DA5136" w14:textId="023C60BE" w:rsidR="00323C55" w:rsidRPr="00C85670" w:rsidRDefault="00AA5F71" w:rsidP="00C85670">
            <w:pPr>
              <w:pStyle w:val="unlinkedheading"/>
              <w:spacing w:before="60"/>
              <w:rPr>
                <w:rFonts w:eastAsia="Charter Roman"/>
                <w:color w:val="auto"/>
                <w:sz w:val="22"/>
                <w:szCs w:val="22"/>
              </w:rPr>
            </w:pPr>
            <w:r w:rsidRPr="00C85670">
              <w:rPr>
                <w:rFonts w:eastAsia="Charter Roman"/>
                <w:bCs/>
                <w:color w:val="auto"/>
                <w:sz w:val="22"/>
                <w:szCs w:val="22"/>
              </w:rPr>
              <w:lastRenderedPageBreak/>
              <w:t>2.</w:t>
            </w:r>
            <w:r w:rsidRPr="00C85670">
              <w:rPr>
                <w:rFonts w:eastAsia="Charter Roman"/>
                <w:color w:val="auto"/>
                <w:sz w:val="22"/>
                <w:szCs w:val="22"/>
              </w:rPr>
              <w:t xml:space="preserve"> </w:t>
            </w:r>
            <w:r w:rsidR="00323C55" w:rsidRPr="00C85670">
              <w:rPr>
                <w:rFonts w:eastAsia="Charter Roman"/>
                <w:color w:val="auto"/>
                <w:sz w:val="22"/>
                <w:szCs w:val="22"/>
              </w:rPr>
              <w:t xml:space="preserve">Situation: </w:t>
            </w:r>
            <w:r w:rsidR="00323C55" w:rsidRPr="00C85670">
              <w:rPr>
                <w:rFonts w:eastAsia="Charter Roman"/>
                <w:b w:val="0"/>
                <w:bCs/>
                <w:color w:val="auto"/>
                <w:sz w:val="22"/>
                <w:szCs w:val="22"/>
              </w:rPr>
              <w:t>A group wants to use the ‘card-based approach’ to structure a scenario-based conversation for participants:</w:t>
            </w:r>
            <w:r w:rsidR="00323C55" w:rsidRPr="00C85670">
              <w:rPr>
                <w:rFonts w:eastAsia="Charter Roman"/>
                <w:color w:val="auto"/>
                <w:sz w:val="22"/>
                <w:szCs w:val="22"/>
              </w:rPr>
              <w:t xml:space="preserve"> </w:t>
            </w:r>
          </w:p>
          <w:p w14:paraId="22A05CF5" w14:textId="555A1BC0" w:rsidR="005903C5" w:rsidRPr="00814CB6" w:rsidRDefault="00814CB6" w:rsidP="00C85670">
            <w:pPr>
              <w:pStyle w:val="unlinkedheading"/>
              <w:spacing w:before="60"/>
              <w:rPr>
                <w:rFonts w:eastAsia="Charter Roman"/>
                <w:sz w:val="22"/>
                <w:szCs w:val="22"/>
              </w:rPr>
            </w:pPr>
            <w:r w:rsidRPr="00C85670">
              <w:rPr>
                <w:rFonts w:eastAsia="Charter Roman"/>
                <w:color w:val="auto"/>
                <w:sz w:val="22"/>
                <w:szCs w:val="22"/>
              </w:rPr>
              <w:t xml:space="preserve">Meeting </w:t>
            </w:r>
            <w:r w:rsidR="00323C55" w:rsidRPr="00C85670">
              <w:rPr>
                <w:rFonts w:eastAsia="Charter Roman"/>
                <w:color w:val="auto"/>
                <w:sz w:val="22"/>
                <w:szCs w:val="22"/>
              </w:rPr>
              <w:t xml:space="preserve">Duration: </w:t>
            </w:r>
            <w:r w:rsidR="00323C55" w:rsidRPr="00C85670">
              <w:rPr>
                <w:rFonts w:eastAsia="Charter Roman"/>
                <w:b w:val="0"/>
                <w:bCs/>
                <w:color w:val="auto"/>
                <w:sz w:val="22"/>
                <w:szCs w:val="22"/>
              </w:rPr>
              <w:t>One Day, assume an 8.30am start</w:t>
            </w:r>
          </w:p>
        </w:tc>
      </w:tr>
      <w:tr w:rsidR="00802BE9" w:rsidRPr="00814CB6" w14:paraId="6BE4C69A" w14:textId="77777777" w:rsidTr="00BA1B23">
        <w:tc>
          <w:tcPr>
            <w:tcW w:w="1165" w:type="dxa"/>
            <w:tcMar>
              <w:top w:w="43" w:type="dxa"/>
              <w:left w:w="43" w:type="dxa"/>
              <w:bottom w:w="43" w:type="dxa"/>
              <w:right w:w="43" w:type="dxa"/>
            </w:tcMar>
          </w:tcPr>
          <w:p w14:paraId="0B1E6D4A" w14:textId="7B407B55" w:rsidR="00802BE9" w:rsidRPr="00AA5F71" w:rsidRDefault="00802BE9" w:rsidP="00C85670">
            <w:pPr>
              <w:spacing w:before="60" w:after="60"/>
              <w:rPr>
                <w:rFonts w:eastAsia="Charter Roman" w:cs="Charter Roman"/>
                <w:b/>
                <w:bCs/>
                <w:sz w:val="22"/>
                <w:szCs w:val="22"/>
              </w:rPr>
            </w:pPr>
            <w:r w:rsidRPr="00AA5F71">
              <w:rPr>
                <w:rFonts w:eastAsia="Charter Roman" w:cs="Charter Roman"/>
                <w:b/>
                <w:bCs/>
                <w:color w:val="000000"/>
                <w:sz w:val="22"/>
                <w:szCs w:val="22"/>
              </w:rPr>
              <w:t>8.30am</w:t>
            </w:r>
          </w:p>
        </w:tc>
        <w:tc>
          <w:tcPr>
            <w:tcW w:w="8910" w:type="dxa"/>
            <w:tcMar>
              <w:top w:w="43" w:type="dxa"/>
              <w:left w:w="43" w:type="dxa"/>
              <w:bottom w:w="43" w:type="dxa"/>
              <w:right w:w="43" w:type="dxa"/>
            </w:tcMar>
          </w:tcPr>
          <w:p w14:paraId="4678926F" w14:textId="70DC4B70" w:rsidR="00802BE9" w:rsidRPr="00C85670" w:rsidRDefault="00802BE9" w:rsidP="00C85670">
            <w:pPr>
              <w:spacing w:before="60" w:after="60"/>
              <w:rPr>
                <w:rFonts w:eastAsia="Charter Roman" w:cs="Charter Roman"/>
                <w:b/>
                <w:color w:val="000000"/>
                <w:sz w:val="22"/>
                <w:szCs w:val="22"/>
              </w:rPr>
            </w:pPr>
            <w:r w:rsidRPr="00814CB6">
              <w:rPr>
                <w:rFonts w:eastAsia="Charter Roman" w:cs="Charter Roman"/>
                <w:b/>
                <w:color w:val="000000"/>
                <w:sz w:val="22"/>
                <w:szCs w:val="22"/>
              </w:rPr>
              <w:t>Welcome, Overview &amp; Introductions</w:t>
            </w:r>
          </w:p>
          <w:p w14:paraId="1A969873" w14:textId="77777777" w:rsidR="00802BE9" w:rsidRPr="00814CB6" w:rsidRDefault="00802BE9" w:rsidP="00C85670">
            <w:pPr>
              <w:numPr>
                <w:ilvl w:val="0"/>
                <w:numId w:val="14"/>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color w:val="000000"/>
                <w:sz w:val="22"/>
                <w:szCs w:val="22"/>
              </w:rPr>
              <w:t xml:space="preserve">Welcome from organizers / </w:t>
            </w:r>
            <w:proofErr w:type="gramStart"/>
            <w:r w:rsidRPr="00814CB6">
              <w:rPr>
                <w:rFonts w:eastAsia="Charter Roman" w:cs="Charter Roman"/>
                <w:color w:val="000000"/>
                <w:sz w:val="22"/>
                <w:szCs w:val="22"/>
              </w:rPr>
              <w:t>facilitator</w:t>
            </w:r>
            <w:proofErr w:type="gramEnd"/>
            <w:r w:rsidRPr="00814CB6">
              <w:rPr>
                <w:rFonts w:eastAsia="Charter Roman" w:cs="Charter Roman"/>
                <w:color w:val="000000"/>
                <w:sz w:val="22"/>
                <w:szCs w:val="22"/>
              </w:rPr>
              <w:t xml:space="preserve"> </w:t>
            </w:r>
          </w:p>
          <w:p w14:paraId="1E632B60" w14:textId="77777777" w:rsidR="00802BE9" w:rsidRPr="00814CB6" w:rsidRDefault="00802BE9" w:rsidP="00C85670">
            <w:pPr>
              <w:numPr>
                <w:ilvl w:val="0"/>
                <w:numId w:val="15"/>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color w:val="000000"/>
                <w:sz w:val="22"/>
                <w:szCs w:val="22"/>
              </w:rPr>
              <w:t xml:space="preserve">Introduction to scenario planning and thinking about the </w:t>
            </w:r>
            <w:proofErr w:type="gramStart"/>
            <w:r w:rsidRPr="00814CB6">
              <w:rPr>
                <w:rFonts w:eastAsia="Charter Roman" w:cs="Charter Roman"/>
                <w:color w:val="000000"/>
                <w:sz w:val="22"/>
                <w:szCs w:val="22"/>
              </w:rPr>
              <w:t>future</w:t>
            </w:r>
            <w:proofErr w:type="gramEnd"/>
          </w:p>
          <w:p w14:paraId="5D83D32C" w14:textId="77777777" w:rsidR="00802BE9" w:rsidRPr="00814CB6" w:rsidRDefault="00802BE9" w:rsidP="00C85670">
            <w:pPr>
              <w:numPr>
                <w:ilvl w:val="0"/>
                <w:numId w:val="14"/>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color w:val="000000"/>
                <w:sz w:val="22"/>
                <w:szCs w:val="22"/>
              </w:rPr>
              <w:t xml:space="preserve">Workshop Agenda, Ground </w:t>
            </w:r>
            <w:proofErr w:type="gramStart"/>
            <w:r w:rsidRPr="00814CB6">
              <w:rPr>
                <w:rFonts w:eastAsia="Charter Roman" w:cs="Charter Roman"/>
                <w:color w:val="000000"/>
                <w:sz w:val="22"/>
                <w:szCs w:val="22"/>
              </w:rPr>
              <w:t>Rules</w:t>
            </w:r>
            <w:proofErr w:type="gramEnd"/>
            <w:r w:rsidRPr="00814CB6">
              <w:rPr>
                <w:rFonts w:eastAsia="Charter Roman" w:cs="Charter Roman"/>
                <w:color w:val="000000"/>
                <w:sz w:val="22"/>
                <w:szCs w:val="22"/>
              </w:rPr>
              <w:t xml:space="preserve"> and Expectations</w:t>
            </w:r>
          </w:p>
          <w:p w14:paraId="00C00307" w14:textId="09A97F95" w:rsidR="00802BE9" w:rsidRPr="00C85670" w:rsidRDefault="00802BE9" w:rsidP="00C85670">
            <w:pPr>
              <w:numPr>
                <w:ilvl w:val="0"/>
                <w:numId w:val="14"/>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color w:val="000000"/>
                <w:sz w:val="22"/>
                <w:szCs w:val="22"/>
              </w:rPr>
              <w:t xml:space="preserve">Introduction exercise </w:t>
            </w:r>
          </w:p>
          <w:p w14:paraId="7E039E81" w14:textId="0AB60656" w:rsidR="00802BE9" w:rsidRPr="00814CB6" w:rsidRDefault="00802BE9" w:rsidP="00C85670">
            <w:pPr>
              <w:spacing w:before="60" w:after="60"/>
              <w:rPr>
                <w:rFonts w:eastAsia="Charter Roman" w:cs="Charter Roman"/>
                <w:i/>
                <w:sz w:val="22"/>
                <w:szCs w:val="22"/>
              </w:rPr>
            </w:pPr>
            <w:r w:rsidRPr="00814CB6">
              <w:rPr>
                <w:rFonts w:eastAsia="Charter Roman" w:cs="Charter Roman"/>
                <w:i/>
                <w:sz w:val="22"/>
                <w:szCs w:val="22"/>
              </w:rPr>
              <w:t xml:space="preserve">This intro session should reinforce the point that this workshop is different from many strategy workshops that participants might have attended in the past. More future-focused, more creative, more free-wheeling. </w:t>
            </w:r>
          </w:p>
        </w:tc>
      </w:tr>
      <w:tr w:rsidR="00802BE9" w:rsidRPr="00814CB6" w14:paraId="477D06E8" w14:textId="77777777" w:rsidTr="00BA1B23">
        <w:tc>
          <w:tcPr>
            <w:tcW w:w="1165" w:type="dxa"/>
            <w:tcMar>
              <w:top w:w="43" w:type="dxa"/>
              <w:left w:w="43" w:type="dxa"/>
              <w:bottom w:w="43" w:type="dxa"/>
              <w:right w:w="43" w:type="dxa"/>
            </w:tcMar>
          </w:tcPr>
          <w:p w14:paraId="42A3F902" w14:textId="55A1018D" w:rsidR="00802BE9" w:rsidRPr="00AA5F71" w:rsidRDefault="00802BE9" w:rsidP="00C85670">
            <w:pPr>
              <w:spacing w:before="60" w:after="60"/>
              <w:rPr>
                <w:rFonts w:eastAsia="Charter Roman" w:cs="Charter Roman"/>
                <w:b/>
                <w:bCs/>
                <w:sz w:val="22"/>
                <w:szCs w:val="22"/>
              </w:rPr>
            </w:pPr>
            <w:r w:rsidRPr="00AA5F71">
              <w:rPr>
                <w:rFonts w:eastAsia="Charter Roman" w:cs="Charter Roman"/>
                <w:b/>
                <w:bCs/>
                <w:color w:val="000000"/>
                <w:sz w:val="22"/>
                <w:szCs w:val="22"/>
              </w:rPr>
              <w:t>9.00am</w:t>
            </w:r>
          </w:p>
        </w:tc>
        <w:tc>
          <w:tcPr>
            <w:tcW w:w="8910" w:type="dxa"/>
            <w:tcMar>
              <w:top w:w="43" w:type="dxa"/>
              <w:left w:w="43" w:type="dxa"/>
              <w:bottom w:w="43" w:type="dxa"/>
              <w:right w:w="43" w:type="dxa"/>
            </w:tcMar>
          </w:tcPr>
          <w:p w14:paraId="2A36F496" w14:textId="3F9458D7" w:rsidR="00802BE9" w:rsidRPr="00814CB6" w:rsidRDefault="00802BE9" w:rsidP="00C85670">
            <w:pPr>
              <w:spacing w:before="60" w:after="60"/>
              <w:rPr>
                <w:rFonts w:eastAsia="Charter Roman" w:cs="Charter Roman"/>
                <w:b/>
                <w:color w:val="000000"/>
                <w:sz w:val="22"/>
                <w:szCs w:val="22"/>
              </w:rPr>
            </w:pPr>
            <w:r w:rsidRPr="00814CB6">
              <w:rPr>
                <w:rFonts w:eastAsia="Charter Roman" w:cs="Charter Roman"/>
                <w:b/>
                <w:color w:val="000000"/>
                <w:sz w:val="22"/>
                <w:szCs w:val="22"/>
              </w:rPr>
              <w:t>Review of Drivers of Change and Building Blocks</w:t>
            </w:r>
          </w:p>
          <w:p w14:paraId="772F77E1" w14:textId="568F0E3C" w:rsidR="00802BE9" w:rsidRPr="00C85670" w:rsidRDefault="00802BE9" w:rsidP="00C85670">
            <w:pPr>
              <w:numPr>
                <w:ilvl w:val="0"/>
                <w:numId w:val="16"/>
              </w:numPr>
              <w:spacing w:before="60" w:after="60"/>
              <w:rPr>
                <w:rFonts w:eastAsia="Charter Roman" w:cs="Charter Roman"/>
                <w:color w:val="000000"/>
                <w:sz w:val="22"/>
                <w:szCs w:val="22"/>
              </w:rPr>
            </w:pPr>
            <w:r w:rsidRPr="00814CB6">
              <w:rPr>
                <w:rFonts w:eastAsia="Charter Roman" w:cs="Charter Roman"/>
                <w:color w:val="000000"/>
                <w:sz w:val="22"/>
                <w:szCs w:val="22"/>
              </w:rPr>
              <w:t xml:space="preserve">Opportunity for external presenters to share their work / ideas about driving forces that affect change in </w:t>
            </w:r>
            <w:proofErr w:type="gramStart"/>
            <w:r w:rsidRPr="00814CB6">
              <w:rPr>
                <w:rFonts w:eastAsia="Charter Roman" w:cs="Charter Roman"/>
                <w:color w:val="000000"/>
                <w:sz w:val="22"/>
                <w:szCs w:val="22"/>
              </w:rPr>
              <w:t>future</w:t>
            </w:r>
            <w:proofErr w:type="gramEnd"/>
          </w:p>
          <w:p w14:paraId="4EE6822A" w14:textId="648CB9E4" w:rsidR="00802BE9" w:rsidRPr="00814CB6" w:rsidRDefault="00802BE9" w:rsidP="00C85670">
            <w:pPr>
              <w:spacing w:before="120" w:after="60"/>
              <w:rPr>
                <w:rFonts w:eastAsia="Charter Roman" w:cs="Charter Roman"/>
                <w:color w:val="000000"/>
                <w:sz w:val="22"/>
                <w:szCs w:val="22"/>
              </w:rPr>
            </w:pPr>
            <w:r w:rsidRPr="00814CB6">
              <w:rPr>
                <w:rFonts w:eastAsia="Charter Roman" w:cs="Charter Roman"/>
                <w:color w:val="000000"/>
                <w:sz w:val="22"/>
                <w:szCs w:val="22"/>
              </w:rPr>
              <w:t>Explain scenario ‘building blocks’ and offer suggestions regarding which factors are:</w:t>
            </w:r>
          </w:p>
          <w:p w14:paraId="7C1C6397" w14:textId="77777777" w:rsidR="00802BE9" w:rsidRPr="00814CB6" w:rsidRDefault="00802BE9" w:rsidP="00C85670">
            <w:pPr>
              <w:numPr>
                <w:ilvl w:val="0"/>
                <w:numId w:val="15"/>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color w:val="000000"/>
                <w:sz w:val="22"/>
                <w:szCs w:val="22"/>
              </w:rPr>
              <w:t>Pre-determined (confident predictions)</w:t>
            </w:r>
          </w:p>
          <w:p w14:paraId="68258BFE" w14:textId="77777777" w:rsidR="00802BE9" w:rsidRPr="00814CB6" w:rsidRDefault="00802BE9" w:rsidP="00C85670">
            <w:pPr>
              <w:numPr>
                <w:ilvl w:val="0"/>
                <w:numId w:val="15"/>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color w:val="000000"/>
                <w:sz w:val="22"/>
                <w:szCs w:val="22"/>
              </w:rPr>
              <w:t>Critical uncertainties (important but unpredictable)</w:t>
            </w:r>
          </w:p>
          <w:p w14:paraId="408A2AFF" w14:textId="7430502A" w:rsidR="00802BE9" w:rsidRPr="00C85670" w:rsidRDefault="00802BE9" w:rsidP="00C85670">
            <w:pPr>
              <w:numPr>
                <w:ilvl w:val="0"/>
                <w:numId w:val="15"/>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color w:val="000000"/>
                <w:sz w:val="22"/>
                <w:szCs w:val="22"/>
              </w:rPr>
              <w:t>Wildcards (unlikely but plausible events)</w:t>
            </w:r>
          </w:p>
          <w:p w14:paraId="1404A9F2" w14:textId="46066ACE" w:rsidR="00802BE9" w:rsidRPr="00814CB6" w:rsidRDefault="00802BE9" w:rsidP="00C85670">
            <w:pPr>
              <w:spacing w:before="120" w:after="120"/>
              <w:rPr>
                <w:rFonts w:eastAsia="Charter Roman" w:cs="Charter Roman"/>
                <w:i/>
                <w:color w:val="000000"/>
                <w:sz w:val="22"/>
                <w:szCs w:val="22"/>
              </w:rPr>
            </w:pPr>
            <w:r w:rsidRPr="00814CB6">
              <w:rPr>
                <w:rFonts w:eastAsia="Charter Roman" w:cs="Charter Roman"/>
                <w:i/>
                <w:color w:val="000000"/>
                <w:sz w:val="22"/>
                <w:szCs w:val="22"/>
              </w:rPr>
              <w:t xml:space="preserve">This is a general discussion intended to bring everyone up to speed on </w:t>
            </w:r>
            <w:proofErr w:type="gramStart"/>
            <w:r w:rsidRPr="00814CB6">
              <w:rPr>
                <w:rFonts w:eastAsia="Charter Roman" w:cs="Charter Roman"/>
                <w:i/>
                <w:color w:val="000000"/>
                <w:sz w:val="22"/>
                <w:szCs w:val="22"/>
              </w:rPr>
              <w:t>the Drivers</w:t>
            </w:r>
            <w:proofErr w:type="gramEnd"/>
            <w:r w:rsidRPr="00814CB6">
              <w:rPr>
                <w:rFonts w:eastAsia="Charter Roman" w:cs="Charter Roman"/>
                <w:i/>
                <w:color w:val="000000"/>
                <w:sz w:val="22"/>
                <w:szCs w:val="22"/>
              </w:rPr>
              <w:t xml:space="preserve"> of Change, even if they have not read the briefing materials too closely. It will also stress how this workshop is focused on thinking about the future, rather than centered on addressing the problems of today. </w:t>
            </w:r>
          </w:p>
          <w:p w14:paraId="7F95BEA7" w14:textId="732FD44B" w:rsidR="00802BE9" w:rsidRPr="00814CB6" w:rsidRDefault="00802BE9" w:rsidP="00C85670">
            <w:pPr>
              <w:spacing w:before="120" w:after="120"/>
              <w:rPr>
                <w:rFonts w:eastAsia="Charter Roman" w:cs="Charter Roman"/>
                <w:sz w:val="22"/>
                <w:szCs w:val="22"/>
              </w:rPr>
            </w:pPr>
            <w:r w:rsidRPr="00814CB6">
              <w:rPr>
                <w:rFonts w:eastAsia="Charter Roman" w:cs="Charter Roman"/>
                <w:color w:val="000000"/>
                <w:sz w:val="22"/>
                <w:szCs w:val="22"/>
              </w:rPr>
              <w:t>Following the presentations, p</w:t>
            </w:r>
            <w:r w:rsidRPr="00814CB6">
              <w:rPr>
                <w:rFonts w:eastAsia="Charter Roman" w:cs="Charter Roman"/>
                <w:sz w:val="22"/>
                <w:szCs w:val="22"/>
              </w:rPr>
              <w:t xml:space="preserve">rovide participants with a pre-prepared list of drivers of change, divided into Pre-Determined Elements, Critical Uncertainties and Wildcards. This list will also be presented in a set of cards. </w:t>
            </w:r>
          </w:p>
          <w:p w14:paraId="17E5E255" w14:textId="33ED6043" w:rsidR="00802BE9" w:rsidRPr="00814CB6" w:rsidRDefault="00802BE9" w:rsidP="00C85670">
            <w:pPr>
              <w:spacing w:before="120" w:after="120"/>
              <w:rPr>
                <w:rFonts w:eastAsia="Charter Roman" w:cs="Charter Roman"/>
                <w:sz w:val="22"/>
                <w:szCs w:val="22"/>
              </w:rPr>
            </w:pPr>
            <w:r w:rsidRPr="00814CB6">
              <w:rPr>
                <w:rFonts w:eastAsia="Charter Roman" w:cs="Charter Roman"/>
                <w:sz w:val="22"/>
                <w:szCs w:val="22"/>
              </w:rPr>
              <w:t xml:space="preserve">Seated at their tables, groups will have the chance to discuss the materials, offer any edits to the cards and add their own ideas on blank cards. </w:t>
            </w:r>
          </w:p>
          <w:p w14:paraId="2E49277F" w14:textId="521D408C" w:rsidR="00802BE9" w:rsidRPr="00C85670" w:rsidRDefault="00802BE9" w:rsidP="00C85670">
            <w:pPr>
              <w:spacing w:before="120" w:after="120"/>
              <w:rPr>
                <w:rFonts w:eastAsia="Charter Roman" w:cs="Charter Roman"/>
                <w:i/>
                <w:color w:val="000000"/>
                <w:sz w:val="22"/>
                <w:szCs w:val="22"/>
              </w:rPr>
            </w:pPr>
            <w:r w:rsidRPr="00814CB6">
              <w:rPr>
                <w:rFonts w:eastAsia="Charter Roman" w:cs="Charter Roman"/>
                <w:color w:val="000000"/>
                <w:sz w:val="22"/>
                <w:szCs w:val="22"/>
              </w:rPr>
              <w:t xml:space="preserve">This will be followed by an explanation of the mini-scenario creation activity that groups will conduct for the rest of the day.  </w:t>
            </w:r>
          </w:p>
        </w:tc>
      </w:tr>
      <w:tr w:rsidR="00802BE9" w:rsidRPr="00814CB6" w14:paraId="1889FD59" w14:textId="77777777" w:rsidTr="00BA1B23">
        <w:tc>
          <w:tcPr>
            <w:tcW w:w="1165" w:type="dxa"/>
            <w:tcMar>
              <w:top w:w="43" w:type="dxa"/>
              <w:left w:w="43" w:type="dxa"/>
              <w:bottom w:w="43" w:type="dxa"/>
              <w:right w:w="43" w:type="dxa"/>
            </w:tcMar>
          </w:tcPr>
          <w:p w14:paraId="227ECEF8" w14:textId="1C7A98A8" w:rsidR="00802BE9" w:rsidRPr="00AA5F71" w:rsidRDefault="00802BE9" w:rsidP="00C85670">
            <w:pPr>
              <w:spacing w:before="60" w:after="60"/>
              <w:rPr>
                <w:rFonts w:eastAsia="Charter Roman" w:cs="Charter Roman"/>
                <w:b/>
                <w:bCs/>
                <w:sz w:val="22"/>
                <w:szCs w:val="22"/>
              </w:rPr>
            </w:pPr>
            <w:r w:rsidRPr="00AA5F71">
              <w:rPr>
                <w:rFonts w:eastAsia="Charter Roman" w:cs="Charter Roman"/>
                <w:b/>
                <w:bCs/>
                <w:color w:val="000000"/>
                <w:sz w:val="22"/>
                <w:szCs w:val="22"/>
              </w:rPr>
              <w:t>10.00am</w:t>
            </w:r>
          </w:p>
        </w:tc>
        <w:tc>
          <w:tcPr>
            <w:tcW w:w="8910" w:type="dxa"/>
            <w:tcMar>
              <w:top w:w="43" w:type="dxa"/>
              <w:left w:w="43" w:type="dxa"/>
              <w:bottom w:w="43" w:type="dxa"/>
              <w:right w:w="43" w:type="dxa"/>
            </w:tcMar>
          </w:tcPr>
          <w:p w14:paraId="342C0A0A" w14:textId="5F4B317F" w:rsidR="00802BE9" w:rsidRPr="00814CB6" w:rsidRDefault="00802BE9" w:rsidP="00C85670">
            <w:pPr>
              <w:pBdr>
                <w:top w:val="nil"/>
                <w:left w:val="nil"/>
                <w:bottom w:val="nil"/>
                <w:right w:val="nil"/>
                <w:between w:val="nil"/>
              </w:pBdr>
              <w:spacing w:before="60" w:after="60"/>
              <w:rPr>
                <w:rFonts w:eastAsia="Charter Roman" w:cs="Charter Roman"/>
                <w:b/>
                <w:bCs/>
                <w:sz w:val="22"/>
                <w:szCs w:val="22"/>
              </w:rPr>
            </w:pPr>
            <w:r w:rsidRPr="00814CB6">
              <w:rPr>
                <w:rFonts w:eastAsia="Charter Roman" w:cs="Charter Roman"/>
                <w:b/>
                <w:bCs/>
                <w:color w:val="000000"/>
                <w:sz w:val="22"/>
                <w:szCs w:val="22"/>
              </w:rPr>
              <w:t>Break</w:t>
            </w:r>
          </w:p>
        </w:tc>
      </w:tr>
      <w:tr w:rsidR="00802BE9" w:rsidRPr="00814CB6" w14:paraId="60848208" w14:textId="77777777" w:rsidTr="00BA1B23">
        <w:tc>
          <w:tcPr>
            <w:tcW w:w="1165" w:type="dxa"/>
            <w:tcMar>
              <w:top w:w="43" w:type="dxa"/>
              <w:left w:w="43" w:type="dxa"/>
              <w:bottom w:w="43" w:type="dxa"/>
              <w:right w:w="43" w:type="dxa"/>
            </w:tcMar>
          </w:tcPr>
          <w:p w14:paraId="00C8FF66" w14:textId="1A6B448F" w:rsidR="00802BE9" w:rsidRPr="00AA5F71" w:rsidRDefault="00802BE9" w:rsidP="00C85670">
            <w:pPr>
              <w:spacing w:before="60" w:after="60"/>
              <w:rPr>
                <w:rFonts w:eastAsia="Charter Roman" w:cs="Charter Roman"/>
                <w:b/>
                <w:bCs/>
                <w:sz w:val="22"/>
                <w:szCs w:val="22"/>
              </w:rPr>
            </w:pPr>
            <w:r w:rsidRPr="00AA5F71">
              <w:rPr>
                <w:rFonts w:eastAsia="Charter Roman" w:cs="Charter Roman"/>
                <w:b/>
                <w:bCs/>
                <w:color w:val="000000"/>
                <w:sz w:val="22"/>
                <w:szCs w:val="22"/>
              </w:rPr>
              <w:t>10.15am</w:t>
            </w:r>
          </w:p>
        </w:tc>
        <w:tc>
          <w:tcPr>
            <w:tcW w:w="8910" w:type="dxa"/>
            <w:tcMar>
              <w:top w:w="43" w:type="dxa"/>
              <w:left w:w="43" w:type="dxa"/>
              <w:bottom w:w="43" w:type="dxa"/>
              <w:right w:w="43" w:type="dxa"/>
            </w:tcMar>
          </w:tcPr>
          <w:p w14:paraId="1D98A41D" w14:textId="03592548" w:rsidR="00802BE9" w:rsidRPr="00814CB6" w:rsidRDefault="00802BE9" w:rsidP="00C85670">
            <w:pPr>
              <w:spacing w:before="60" w:after="60"/>
              <w:rPr>
                <w:rFonts w:eastAsia="Charter Roman" w:cs="Charter Roman"/>
                <w:b/>
                <w:color w:val="000000"/>
                <w:sz w:val="22"/>
                <w:szCs w:val="22"/>
              </w:rPr>
            </w:pPr>
            <w:r w:rsidRPr="00814CB6">
              <w:rPr>
                <w:rFonts w:eastAsia="Charter Roman" w:cs="Charter Roman"/>
                <w:b/>
                <w:color w:val="000000"/>
                <w:sz w:val="22"/>
                <w:szCs w:val="22"/>
              </w:rPr>
              <w:t>Mini-Scenario Creation - Part 1</w:t>
            </w:r>
          </w:p>
          <w:p w14:paraId="420783DB" w14:textId="277B3BF8" w:rsidR="00802BE9" w:rsidRPr="00814CB6" w:rsidRDefault="00802BE9" w:rsidP="00C85670">
            <w:pPr>
              <w:spacing w:before="60" w:after="60"/>
              <w:rPr>
                <w:rFonts w:eastAsia="Charter Roman" w:cs="Charter Roman"/>
                <w:color w:val="000000"/>
                <w:sz w:val="22"/>
                <w:szCs w:val="22"/>
              </w:rPr>
            </w:pPr>
            <w:r w:rsidRPr="00814CB6">
              <w:rPr>
                <w:rFonts w:eastAsia="Charter Roman" w:cs="Charter Roman"/>
                <w:color w:val="000000"/>
                <w:sz w:val="22"/>
                <w:szCs w:val="22"/>
              </w:rPr>
              <w:t xml:space="preserve">Small Group Conversations, arranged with groups of 6-8 people. </w:t>
            </w:r>
          </w:p>
          <w:p w14:paraId="355A4B77" w14:textId="77777777" w:rsidR="00802BE9" w:rsidRPr="00814CB6" w:rsidRDefault="00802BE9" w:rsidP="00C85670">
            <w:pPr>
              <w:numPr>
                <w:ilvl w:val="0"/>
                <w:numId w:val="17"/>
              </w:numPr>
              <w:pBdr>
                <w:top w:val="nil"/>
                <w:left w:val="nil"/>
                <w:bottom w:val="nil"/>
                <w:right w:val="nil"/>
                <w:between w:val="nil"/>
              </w:pBdr>
              <w:spacing w:before="60" w:after="60"/>
              <w:rPr>
                <w:rFonts w:eastAsia="Charter Roman" w:cs="Charter Roman"/>
                <w:color w:val="000000"/>
                <w:sz w:val="22"/>
                <w:szCs w:val="22"/>
              </w:rPr>
            </w:pPr>
            <w:proofErr w:type="gramStart"/>
            <w:r w:rsidRPr="00814CB6">
              <w:rPr>
                <w:rFonts w:eastAsia="Charter Roman" w:cs="Charter Roman"/>
                <w:color w:val="000000"/>
                <w:sz w:val="22"/>
                <w:szCs w:val="22"/>
              </w:rPr>
              <w:t>Group</w:t>
            </w:r>
            <w:proofErr w:type="gramEnd"/>
            <w:r w:rsidRPr="00814CB6">
              <w:rPr>
                <w:rFonts w:eastAsia="Charter Roman" w:cs="Charter Roman"/>
                <w:color w:val="000000"/>
                <w:sz w:val="22"/>
                <w:szCs w:val="22"/>
              </w:rPr>
              <w:t xml:space="preserve"> chooses cards and sets out an Expected Future. Records their ideas on a worksheet. (</w:t>
            </w:r>
            <w:r w:rsidRPr="00814CB6">
              <w:rPr>
                <w:rFonts w:eastAsia="Charter Roman" w:cs="Charter Roman"/>
                <w:sz w:val="22"/>
                <w:szCs w:val="22"/>
              </w:rPr>
              <w:t>45</w:t>
            </w:r>
            <w:r w:rsidRPr="00814CB6">
              <w:rPr>
                <w:rFonts w:eastAsia="Charter Roman" w:cs="Charter Roman"/>
                <w:color w:val="000000"/>
                <w:sz w:val="22"/>
                <w:szCs w:val="22"/>
              </w:rPr>
              <w:t xml:space="preserve"> minutes)</w:t>
            </w:r>
          </w:p>
          <w:p w14:paraId="39FAAB25" w14:textId="75C75150" w:rsidR="00802BE9" w:rsidRPr="008C2436" w:rsidRDefault="00802BE9" w:rsidP="00C85670">
            <w:pPr>
              <w:numPr>
                <w:ilvl w:val="0"/>
                <w:numId w:val="17"/>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color w:val="000000"/>
                <w:sz w:val="22"/>
                <w:szCs w:val="22"/>
              </w:rPr>
              <w:t xml:space="preserve">Small group report out. Each group has 2 minutes to </w:t>
            </w:r>
            <w:proofErr w:type="gramStart"/>
            <w:r w:rsidRPr="00814CB6">
              <w:rPr>
                <w:rFonts w:eastAsia="Charter Roman" w:cs="Charter Roman"/>
                <w:color w:val="000000"/>
                <w:sz w:val="22"/>
                <w:szCs w:val="22"/>
              </w:rPr>
              <w:t>report out</w:t>
            </w:r>
            <w:proofErr w:type="gramEnd"/>
            <w:r w:rsidRPr="00814CB6">
              <w:rPr>
                <w:rFonts w:eastAsia="Charter Roman" w:cs="Charter Roman"/>
                <w:color w:val="000000"/>
                <w:sz w:val="22"/>
                <w:szCs w:val="22"/>
              </w:rPr>
              <w:t xml:space="preserve"> on their Expected Future, followed by a plenary discussion. Is there some alignment across various expected futures? </w:t>
            </w:r>
          </w:p>
        </w:tc>
      </w:tr>
      <w:tr w:rsidR="00802BE9" w:rsidRPr="00814CB6" w14:paraId="5C7FF76E" w14:textId="77777777" w:rsidTr="00BA1B23">
        <w:tc>
          <w:tcPr>
            <w:tcW w:w="1165" w:type="dxa"/>
            <w:tcMar>
              <w:top w:w="43" w:type="dxa"/>
              <w:left w:w="43" w:type="dxa"/>
              <w:bottom w:w="43" w:type="dxa"/>
              <w:right w:w="43" w:type="dxa"/>
            </w:tcMar>
          </w:tcPr>
          <w:p w14:paraId="567D5F2C" w14:textId="75F42020" w:rsidR="00802BE9" w:rsidRPr="00AA5F71" w:rsidRDefault="00802BE9" w:rsidP="00C85670">
            <w:pPr>
              <w:spacing w:before="60" w:after="60"/>
              <w:rPr>
                <w:rFonts w:eastAsia="Charter Roman" w:cs="Charter Roman"/>
                <w:b/>
                <w:bCs/>
                <w:sz w:val="22"/>
                <w:szCs w:val="22"/>
              </w:rPr>
            </w:pPr>
            <w:r w:rsidRPr="00AA5F71">
              <w:rPr>
                <w:rFonts w:eastAsia="Charter Roman" w:cs="Charter Roman"/>
                <w:b/>
                <w:bCs/>
                <w:color w:val="000000"/>
                <w:sz w:val="22"/>
                <w:szCs w:val="22"/>
              </w:rPr>
              <w:t>11.15am</w:t>
            </w:r>
          </w:p>
        </w:tc>
        <w:tc>
          <w:tcPr>
            <w:tcW w:w="8910" w:type="dxa"/>
            <w:tcMar>
              <w:top w:w="43" w:type="dxa"/>
              <w:left w:w="43" w:type="dxa"/>
              <w:bottom w:w="43" w:type="dxa"/>
              <w:right w:w="43" w:type="dxa"/>
            </w:tcMar>
          </w:tcPr>
          <w:p w14:paraId="2B6336E6" w14:textId="28D1B1E7" w:rsidR="00802BE9" w:rsidRPr="00814CB6" w:rsidRDefault="00802BE9" w:rsidP="00C85670">
            <w:pPr>
              <w:spacing w:before="60" w:after="60"/>
              <w:rPr>
                <w:rFonts w:eastAsia="Charter Roman" w:cs="Charter Roman"/>
                <w:b/>
                <w:color w:val="000000"/>
                <w:sz w:val="22"/>
                <w:szCs w:val="22"/>
              </w:rPr>
            </w:pPr>
            <w:r w:rsidRPr="00814CB6">
              <w:rPr>
                <w:rFonts w:eastAsia="Charter Roman" w:cs="Charter Roman"/>
                <w:b/>
                <w:color w:val="000000"/>
                <w:sz w:val="22"/>
                <w:szCs w:val="22"/>
              </w:rPr>
              <w:t>Mini-Scenario Creation – Parts 2 and 3</w:t>
            </w:r>
          </w:p>
          <w:p w14:paraId="1733341D" w14:textId="72FD6C02" w:rsidR="00802BE9" w:rsidRPr="00814CB6" w:rsidRDefault="00802BE9" w:rsidP="00C85670">
            <w:pPr>
              <w:spacing w:before="60" w:after="60"/>
              <w:rPr>
                <w:rFonts w:eastAsia="Charter Roman" w:cs="Charter Roman"/>
                <w:sz w:val="22"/>
                <w:szCs w:val="22"/>
              </w:rPr>
            </w:pPr>
            <w:r w:rsidRPr="00814CB6">
              <w:rPr>
                <w:rFonts w:eastAsia="Charter Roman" w:cs="Charter Roman"/>
                <w:sz w:val="22"/>
                <w:szCs w:val="22"/>
              </w:rPr>
              <w:lastRenderedPageBreak/>
              <w:t xml:space="preserve">Small Group Conversations continued. </w:t>
            </w:r>
          </w:p>
          <w:p w14:paraId="2C97F432" w14:textId="45C01422" w:rsidR="00802BE9" w:rsidRPr="00814CB6" w:rsidRDefault="00802BE9" w:rsidP="00C85670">
            <w:pPr>
              <w:numPr>
                <w:ilvl w:val="0"/>
                <w:numId w:val="18"/>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color w:val="000000"/>
                <w:sz w:val="22"/>
                <w:szCs w:val="22"/>
              </w:rPr>
              <w:t xml:space="preserve">Groups complete two more mini-scenario worksheets (Alternative Future and Divergent Future). </w:t>
            </w:r>
          </w:p>
        </w:tc>
      </w:tr>
      <w:tr w:rsidR="00802BE9" w:rsidRPr="00814CB6" w14:paraId="46390CA3" w14:textId="77777777" w:rsidTr="00BA1B23">
        <w:tc>
          <w:tcPr>
            <w:tcW w:w="1165" w:type="dxa"/>
            <w:tcMar>
              <w:top w:w="43" w:type="dxa"/>
              <w:left w:w="43" w:type="dxa"/>
              <w:bottom w:w="43" w:type="dxa"/>
              <w:right w:w="43" w:type="dxa"/>
            </w:tcMar>
          </w:tcPr>
          <w:p w14:paraId="34442BED" w14:textId="77F34D7B" w:rsidR="00802BE9" w:rsidRPr="00AA5F71" w:rsidRDefault="00802BE9" w:rsidP="00C85670">
            <w:pPr>
              <w:spacing w:before="60" w:after="60"/>
              <w:rPr>
                <w:rFonts w:eastAsia="Charter Roman" w:cs="Charter Roman"/>
                <w:b/>
                <w:bCs/>
                <w:sz w:val="22"/>
                <w:szCs w:val="22"/>
              </w:rPr>
            </w:pPr>
            <w:r w:rsidRPr="00AA5F71">
              <w:rPr>
                <w:rFonts w:eastAsia="Charter Roman" w:cs="Charter Roman"/>
                <w:b/>
                <w:bCs/>
                <w:color w:val="000000"/>
                <w:sz w:val="22"/>
                <w:szCs w:val="22"/>
              </w:rPr>
              <w:lastRenderedPageBreak/>
              <w:t>12.30pm</w:t>
            </w:r>
          </w:p>
        </w:tc>
        <w:tc>
          <w:tcPr>
            <w:tcW w:w="8910" w:type="dxa"/>
            <w:tcMar>
              <w:top w:w="43" w:type="dxa"/>
              <w:left w:w="43" w:type="dxa"/>
              <w:bottom w:w="43" w:type="dxa"/>
              <w:right w:w="43" w:type="dxa"/>
            </w:tcMar>
          </w:tcPr>
          <w:p w14:paraId="27822102" w14:textId="5DCEC3AA" w:rsidR="00802BE9" w:rsidRPr="00814CB6" w:rsidRDefault="00802BE9" w:rsidP="00C85670">
            <w:pPr>
              <w:pBdr>
                <w:top w:val="nil"/>
                <w:left w:val="nil"/>
                <w:bottom w:val="nil"/>
                <w:right w:val="nil"/>
                <w:between w:val="nil"/>
              </w:pBdr>
              <w:spacing w:before="60" w:after="60"/>
              <w:rPr>
                <w:rFonts w:eastAsia="Charter Roman" w:cs="Charter Roman"/>
                <w:b/>
                <w:bCs/>
                <w:color w:val="000000"/>
                <w:sz w:val="22"/>
                <w:szCs w:val="22"/>
              </w:rPr>
            </w:pPr>
            <w:r w:rsidRPr="00814CB6">
              <w:rPr>
                <w:rFonts w:eastAsia="Charter Roman" w:cs="Charter Roman"/>
                <w:b/>
                <w:bCs/>
                <w:color w:val="000000"/>
                <w:sz w:val="22"/>
                <w:szCs w:val="22"/>
              </w:rPr>
              <w:t>Lunch</w:t>
            </w:r>
          </w:p>
        </w:tc>
      </w:tr>
      <w:tr w:rsidR="00802BE9" w:rsidRPr="00814CB6" w14:paraId="5BD4A224" w14:textId="77777777" w:rsidTr="00BA1B23">
        <w:tc>
          <w:tcPr>
            <w:tcW w:w="1165" w:type="dxa"/>
            <w:tcMar>
              <w:top w:w="43" w:type="dxa"/>
              <w:left w:w="43" w:type="dxa"/>
              <w:bottom w:w="43" w:type="dxa"/>
              <w:right w:w="43" w:type="dxa"/>
            </w:tcMar>
          </w:tcPr>
          <w:p w14:paraId="15A6AAED" w14:textId="7689F4E4" w:rsidR="00802BE9" w:rsidRPr="00AA5F71" w:rsidRDefault="00802BE9" w:rsidP="00C85670">
            <w:pPr>
              <w:spacing w:before="60" w:after="60"/>
              <w:rPr>
                <w:rFonts w:eastAsia="Charter Roman" w:cs="Charter Roman"/>
                <w:b/>
                <w:bCs/>
                <w:sz w:val="22"/>
                <w:szCs w:val="22"/>
              </w:rPr>
            </w:pPr>
            <w:r w:rsidRPr="00AA5F71">
              <w:rPr>
                <w:rFonts w:eastAsia="Charter Roman" w:cs="Charter Roman"/>
                <w:b/>
                <w:bCs/>
                <w:color w:val="000000"/>
                <w:sz w:val="22"/>
                <w:szCs w:val="22"/>
              </w:rPr>
              <w:t>1.00pm</w:t>
            </w:r>
          </w:p>
        </w:tc>
        <w:tc>
          <w:tcPr>
            <w:tcW w:w="8910" w:type="dxa"/>
            <w:tcMar>
              <w:top w:w="43" w:type="dxa"/>
              <w:left w:w="43" w:type="dxa"/>
              <w:bottom w:w="43" w:type="dxa"/>
              <w:right w:w="43" w:type="dxa"/>
            </w:tcMar>
          </w:tcPr>
          <w:p w14:paraId="6900342C" w14:textId="48EAC652" w:rsidR="00802BE9" w:rsidRPr="00814CB6" w:rsidRDefault="00802BE9" w:rsidP="00C85670">
            <w:pPr>
              <w:spacing w:before="60" w:after="60"/>
              <w:rPr>
                <w:rFonts w:eastAsia="Charter Roman" w:cs="Charter Roman"/>
                <w:b/>
                <w:color w:val="000000"/>
                <w:sz w:val="22"/>
                <w:szCs w:val="22"/>
              </w:rPr>
            </w:pPr>
            <w:r w:rsidRPr="00814CB6">
              <w:rPr>
                <w:rFonts w:eastAsia="Charter Roman" w:cs="Charter Roman"/>
                <w:b/>
                <w:color w:val="000000"/>
                <w:sz w:val="22"/>
                <w:szCs w:val="22"/>
              </w:rPr>
              <w:t>Scenario Details</w:t>
            </w:r>
          </w:p>
          <w:p w14:paraId="39F0B5E8" w14:textId="0915DC28" w:rsidR="00802BE9" w:rsidRPr="008C2436" w:rsidRDefault="00802BE9" w:rsidP="008C2436">
            <w:pPr>
              <w:pStyle w:val="ListParagraph"/>
              <w:numPr>
                <w:ilvl w:val="0"/>
                <w:numId w:val="28"/>
              </w:numPr>
              <w:spacing w:before="60" w:after="60"/>
              <w:rPr>
                <w:rFonts w:eastAsia="Charter Roman" w:cs="Charter Roman"/>
                <w:sz w:val="22"/>
                <w:szCs w:val="22"/>
              </w:rPr>
            </w:pPr>
            <w:r w:rsidRPr="008C2436">
              <w:rPr>
                <w:rFonts w:eastAsia="Charter Roman" w:cs="Charter Roman"/>
                <w:sz w:val="22"/>
                <w:szCs w:val="22"/>
              </w:rPr>
              <w:t xml:space="preserve">Each small group chooses one of their 3 scenarios to investigate further. Before doing this work, groups report out on which scenario to pursue, to ensure that there is a good diversity throughout the room. </w:t>
            </w:r>
          </w:p>
          <w:p w14:paraId="49B264DF" w14:textId="627F675C" w:rsidR="00802BE9" w:rsidRPr="00814CB6" w:rsidRDefault="00802BE9" w:rsidP="008C2436">
            <w:pPr>
              <w:numPr>
                <w:ilvl w:val="0"/>
                <w:numId w:val="12"/>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sz w:val="22"/>
                <w:szCs w:val="22"/>
              </w:rPr>
              <w:t xml:space="preserve">Groups complete a Scenario Details worksheet, which asks them to identify the main challenges and opportunities, and the actions they would take in that scenario. </w:t>
            </w:r>
          </w:p>
        </w:tc>
      </w:tr>
      <w:tr w:rsidR="00802BE9" w:rsidRPr="00814CB6" w14:paraId="508D206E" w14:textId="77777777" w:rsidTr="00BA1B23">
        <w:tc>
          <w:tcPr>
            <w:tcW w:w="1165" w:type="dxa"/>
            <w:tcMar>
              <w:top w:w="43" w:type="dxa"/>
              <w:left w:w="43" w:type="dxa"/>
              <w:bottom w:w="43" w:type="dxa"/>
              <w:right w:w="43" w:type="dxa"/>
            </w:tcMar>
          </w:tcPr>
          <w:p w14:paraId="075D24D6" w14:textId="2A729F30" w:rsidR="00802BE9" w:rsidRPr="00AA5F71" w:rsidRDefault="00802BE9" w:rsidP="00C85670">
            <w:pPr>
              <w:spacing w:before="60" w:after="60"/>
              <w:rPr>
                <w:rFonts w:eastAsia="Charter Roman" w:cs="Charter Roman"/>
                <w:b/>
                <w:bCs/>
                <w:sz w:val="22"/>
                <w:szCs w:val="22"/>
              </w:rPr>
            </w:pPr>
            <w:r w:rsidRPr="00AA5F71">
              <w:rPr>
                <w:rFonts w:eastAsia="Charter Roman" w:cs="Charter Roman"/>
                <w:b/>
                <w:bCs/>
                <w:color w:val="000000"/>
                <w:sz w:val="22"/>
                <w:szCs w:val="22"/>
              </w:rPr>
              <w:t>2.15pm</w:t>
            </w:r>
          </w:p>
        </w:tc>
        <w:tc>
          <w:tcPr>
            <w:tcW w:w="8910" w:type="dxa"/>
            <w:tcMar>
              <w:top w:w="43" w:type="dxa"/>
              <w:left w:w="43" w:type="dxa"/>
              <w:bottom w:w="43" w:type="dxa"/>
              <w:right w:w="43" w:type="dxa"/>
            </w:tcMar>
          </w:tcPr>
          <w:p w14:paraId="7E12FA98" w14:textId="77777777" w:rsidR="00802BE9" w:rsidRPr="00814CB6" w:rsidRDefault="00802BE9" w:rsidP="00C85670">
            <w:pPr>
              <w:spacing w:before="60" w:after="60"/>
              <w:rPr>
                <w:rFonts w:eastAsia="Charter Roman" w:cs="Charter Roman"/>
                <w:b/>
                <w:color w:val="000000"/>
                <w:sz w:val="22"/>
                <w:szCs w:val="22"/>
              </w:rPr>
            </w:pPr>
            <w:r w:rsidRPr="00814CB6">
              <w:rPr>
                <w:rFonts w:eastAsia="Charter Roman" w:cs="Charter Roman"/>
                <w:b/>
                <w:color w:val="000000"/>
                <w:sz w:val="22"/>
                <w:szCs w:val="22"/>
              </w:rPr>
              <w:t>Break – Gallery Walk</w:t>
            </w:r>
          </w:p>
          <w:p w14:paraId="05636101" w14:textId="3924886A" w:rsidR="00802BE9" w:rsidRPr="008C2436" w:rsidRDefault="00802BE9" w:rsidP="008C2436">
            <w:pPr>
              <w:pStyle w:val="ListParagraph"/>
              <w:numPr>
                <w:ilvl w:val="0"/>
                <w:numId w:val="12"/>
              </w:numPr>
              <w:spacing w:before="60" w:after="60"/>
              <w:rPr>
                <w:rFonts w:eastAsia="Charter Roman" w:cs="Charter Roman"/>
                <w:sz w:val="22"/>
                <w:szCs w:val="22"/>
              </w:rPr>
            </w:pPr>
            <w:r w:rsidRPr="008C2436">
              <w:rPr>
                <w:rFonts w:eastAsia="Charter Roman" w:cs="Charter Roman"/>
                <w:sz w:val="22"/>
                <w:szCs w:val="22"/>
              </w:rPr>
              <w:t>Each group’s worksheets displayed for review by other teams</w:t>
            </w:r>
          </w:p>
        </w:tc>
      </w:tr>
      <w:tr w:rsidR="00802BE9" w:rsidRPr="00814CB6" w14:paraId="3023BFC1" w14:textId="77777777" w:rsidTr="00BA1B23">
        <w:tc>
          <w:tcPr>
            <w:tcW w:w="1165" w:type="dxa"/>
            <w:tcMar>
              <w:top w:w="43" w:type="dxa"/>
              <w:left w:w="43" w:type="dxa"/>
              <w:bottom w:w="43" w:type="dxa"/>
              <w:right w:w="43" w:type="dxa"/>
            </w:tcMar>
          </w:tcPr>
          <w:p w14:paraId="5121F739" w14:textId="03F9D97F" w:rsidR="00802BE9" w:rsidRPr="00AA5F71" w:rsidRDefault="00802BE9" w:rsidP="00C85670">
            <w:pPr>
              <w:spacing w:before="60" w:after="60"/>
              <w:rPr>
                <w:rFonts w:eastAsia="Charter Roman" w:cs="Charter Roman"/>
                <w:b/>
                <w:bCs/>
                <w:sz w:val="22"/>
                <w:szCs w:val="22"/>
              </w:rPr>
            </w:pPr>
            <w:r w:rsidRPr="00AA5F71">
              <w:rPr>
                <w:rFonts w:eastAsia="Charter Roman" w:cs="Charter Roman"/>
                <w:b/>
                <w:bCs/>
                <w:color w:val="000000"/>
                <w:sz w:val="22"/>
                <w:szCs w:val="22"/>
              </w:rPr>
              <w:t>2.45pm</w:t>
            </w:r>
          </w:p>
        </w:tc>
        <w:tc>
          <w:tcPr>
            <w:tcW w:w="8910" w:type="dxa"/>
            <w:tcMar>
              <w:top w:w="43" w:type="dxa"/>
              <w:left w:w="43" w:type="dxa"/>
              <w:bottom w:w="43" w:type="dxa"/>
              <w:right w:w="43" w:type="dxa"/>
            </w:tcMar>
          </w:tcPr>
          <w:p w14:paraId="25A3FA3B" w14:textId="1ADDA919" w:rsidR="00802BE9" w:rsidRPr="00814CB6" w:rsidRDefault="00802BE9" w:rsidP="00C85670">
            <w:pPr>
              <w:spacing w:before="60" w:after="60"/>
              <w:rPr>
                <w:rFonts w:eastAsia="Charter Roman" w:cs="Charter Roman"/>
                <w:b/>
                <w:sz w:val="22"/>
                <w:szCs w:val="22"/>
              </w:rPr>
            </w:pPr>
            <w:r w:rsidRPr="00814CB6">
              <w:rPr>
                <w:rFonts w:eastAsia="Charter Roman" w:cs="Charter Roman"/>
                <w:b/>
                <w:color w:val="000000"/>
                <w:sz w:val="22"/>
                <w:szCs w:val="22"/>
              </w:rPr>
              <w:t>Small Group Report Out</w:t>
            </w:r>
          </w:p>
          <w:p w14:paraId="4862C1B8" w14:textId="341BAF65" w:rsidR="00802BE9" w:rsidRPr="008C2436" w:rsidRDefault="00802BE9" w:rsidP="008C2436">
            <w:pPr>
              <w:pStyle w:val="ListParagraph"/>
              <w:numPr>
                <w:ilvl w:val="0"/>
                <w:numId w:val="12"/>
              </w:numPr>
              <w:spacing w:before="60" w:after="60"/>
              <w:rPr>
                <w:rFonts w:eastAsia="Charter Roman" w:cs="Charter Roman"/>
                <w:sz w:val="22"/>
                <w:szCs w:val="22"/>
              </w:rPr>
            </w:pPr>
            <w:r w:rsidRPr="008C2436">
              <w:rPr>
                <w:rFonts w:eastAsia="Charter Roman" w:cs="Charter Roman"/>
                <w:color w:val="000000"/>
                <w:sz w:val="22"/>
                <w:szCs w:val="22"/>
              </w:rPr>
              <w:t>Each group reports out on their work (Focus on the Scenario Details worksheet)</w:t>
            </w:r>
          </w:p>
          <w:p w14:paraId="1F1628B1" w14:textId="795C8AC5" w:rsidR="00802BE9" w:rsidRPr="008C2436" w:rsidRDefault="00802BE9" w:rsidP="008C2436">
            <w:pPr>
              <w:pStyle w:val="ListParagraph"/>
              <w:numPr>
                <w:ilvl w:val="0"/>
                <w:numId w:val="12"/>
              </w:numPr>
              <w:spacing w:before="60" w:after="60"/>
              <w:rPr>
                <w:rFonts w:eastAsia="Charter Roman" w:cs="Charter Roman"/>
                <w:color w:val="000000"/>
                <w:sz w:val="22"/>
                <w:szCs w:val="22"/>
              </w:rPr>
            </w:pPr>
            <w:r w:rsidRPr="008C2436">
              <w:rPr>
                <w:rFonts w:eastAsia="Charter Roman" w:cs="Charter Roman"/>
                <w:color w:val="000000"/>
                <w:sz w:val="22"/>
                <w:szCs w:val="22"/>
              </w:rPr>
              <w:t>Plenary discussion looking for common themes from small groups</w:t>
            </w:r>
          </w:p>
        </w:tc>
      </w:tr>
      <w:tr w:rsidR="00814CB6" w:rsidRPr="00814CB6" w14:paraId="2DFC7D54" w14:textId="77777777" w:rsidTr="00BA1B23">
        <w:tc>
          <w:tcPr>
            <w:tcW w:w="11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542175" w14:textId="2A2DF9B0" w:rsidR="00814CB6" w:rsidRPr="00AA5F71" w:rsidRDefault="00814CB6" w:rsidP="00C85670">
            <w:pPr>
              <w:spacing w:before="60" w:after="60"/>
              <w:rPr>
                <w:rFonts w:eastAsia="Charter Roman" w:cs="Charter Roman"/>
                <w:b/>
                <w:bCs/>
                <w:color w:val="000000"/>
                <w:sz w:val="22"/>
                <w:szCs w:val="22"/>
              </w:rPr>
            </w:pPr>
            <w:r w:rsidRPr="00AA5F71">
              <w:rPr>
                <w:rFonts w:eastAsia="Charter Roman" w:cs="Charter Roman"/>
                <w:b/>
                <w:bCs/>
                <w:color w:val="000000"/>
                <w:sz w:val="22"/>
                <w:szCs w:val="22"/>
              </w:rPr>
              <w:t>3.45pm</w:t>
            </w:r>
          </w:p>
        </w:tc>
        <w:tc>
          <w:tcPr>
            <w:tcW w:w="891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E3D3F6" w14:textId="268C9F34" w:rsidR="00814CB6" w:rsidRPr="00814CB6" w:rsidRDefault="00814CB6" w:rsidP="00C85670">
            <w:pPr>
              <w:spacing w:before="60" w:after="60"/>
              <w:rPr>
                <w:rFonts w:eastAsia="Charter Roman" w:cs="Charter Roman"/>
                <w:b/>
                <w:color w:val="000000"/>
                <w:sz w:val="22"/>
                <w:szCs w:val="22"/>
              </w:rPr>
            </w:pPr>
            <w:r w:rsidRPr="00814CB6">
              <w:rPr>
                <w:rFonts w:eastAsia="Charter Roman" w:cs="Charter Roman"/>
                <w:b/>
                <w:color w:val="000000"/>
                <w:sz w:val="22"/>
                <w:szCs w:val="22"/>
              </w:rPr>
              <w:t>Final Reflections and Discussions</w:t>
            </w:r>
          </w:p>
          <w:p w14:paraId="0373B533" w14:textId="01FD8377" w:rsidR="00814CB6" w:rsidRPr="00814CB6" w:rsidRDefault="00814CB6" w:rsidP="00C85670">
            <w:pPr>
              <w:numPr>
                <w:ilvl w:val="0"/>
                <w:numId w:val="18"/>
              </w:numPr>
              <w:pBdr>
                <w:top w:val="nil"/>
                <w:left w:val="nil"/>
                <w:bottom w:val="nil"/>
                <w:right w:val="nil"/>
                <w:between w:val="nil"/>
              </w:pBdr>
              <w:spacing w:before="60" w:after="60"/>
              <w:rPr>
                <w:rFonts w:eastAsia="Charter Roman" w:cs="Charter Roman"/>
                <w:color w:val="000000"/>
                <w:sz w:val="22"/>
                <w:szCs w:val="22"/>
              </w:rPr>
            </w:pPr>
            <w:r w:rsidRPr="00814CB6">
              <w:rPr>
                <w:rFonts w:eastAsia="Charter Roman" w:cs="Charter Roman"/>
                <w:color w:val="000000"/>
                <w:sz w:val="22"/>
                <w:szCs w:val="22"/>
              </w:rPr>
              <w:t>What have we learned from this exercise?</w:t>
            </w:r>
          </w:p>
          <w:p w14:paraId="2417CBBE" w14:textId="4B6132D3" w:rsidR="00814CB6" w:rsidRPr="00814CB6" w:rsidRDefault="00814CB6" w:rsidP="00C85670">
            <w:pPr>
              <w:numPr>
                <w:ilvl w:val="0"/>
                <w:numId w:val="18"/>
              </w:numPr>
              <w:pBdr>
                <w:top w:val="nil"/>
                <w:left w:val="nil"/>
                <w:bottom w:val="nil"/>
                <w:right w:val="nil"/>
                <w:between w:val="nil"/>
              </w:pBdr>
              <w:spacing w:before="60" w:after="60"/>
              <w:rPr>
                <w:rFonts w:eastAsia="Charter Roman" w:cs="Charter Roman"/>
                <w:b/>
                <w:color w:val="000000"/>
                <w:sz w:val="22"/>
                <w:szCs w:val="22"/>
              </w:rPr>
            </w:pPr>
            <w:r w:rsidRPr="00814CB6">
              <w:rPr>
                <w:rFonts w:eastAsia="Charter Roman" w:cs="Charter Roman"/>
                <w:color w:val="000000"/>
                <w:sz w:val="22"/>
                <w:szCs w:val="22"/>
              </w:rPr>
              <w:t>What ideas should we consider in more depth?</w:t>
            </w:r>
            <w:r w:rsidRPr="00814CB6">
              <w:rPr>
                <w:rFonts w:eastAsia="Charter Roman" w:cs="Charter Roman"/>
                <w:b/>
                <w:color w:val="000000"/>
                <w:sz w:val="22"/>
                <w:szCs w:val="22"/>
              </w:rPr>
              <w:t xml:space="preserve"> </w:t>
            </w:r>
          </w:p>
          <w:p w14:paraId="71498EE9" w14:textId="3FF00E91" w:rsidR="00814CB6" w:rsidRPr="00814CB6" w:rsidRDefault="00814CB6" w:rsidP="00C85670">
            <w:pPr>
              <w:numPr>
                <w:ilvl w:val="0"/>
                <w:numId w:val="18"/>
              </w:numPr>
              <w:pBdr>
                <w:top w:val="nil"/>
                <w:left w:val="nil"/>
                <w:bottom w:val="nil"/>
                <w:right w:val="nil"/>
                <w:between w:val="nil"/>
              </w:pBdr>
              <w:spacing w:before="60" w:after="60"/>
              <w:rPr>
                <w:rFonts w:eastAsia="Charter Roman" w:cs="Charter Roman"/>
                <w:b/>
                <w:color w:val="000000"/>
                <w:sz w:val="22"/>
                <w:szCs w:val="22"/>
              </w:rPr>
            </w:pPr>
            <w:r w:rsidRPr="00814CB6">
              <w:rPr>
                <w:rFonts w:eastAsia="Charter Roman" w:cs="Charter Roman"/>
                <w:color w:val="000000"/>
                <w:sz w:val="22"/>
                <w:szCs w:val="22"/>
              </w:rPr>
              <w:t xml:space="preserve">What are the next steps we should </w:t>
            </w:r>
            <w:proofErr w:type="gramStart"/>
            <w:r w:rsidRPr="00814CB6">
              <w:rPr>
                <w:rFonts w:eastAsia="Charter Roman" w:cs="Charter Roman"/>
                <w:color w:val="000000"/>
                <w:sz w:val="22"/>
                <w:szCs w:val="22"/>
              </w:rPr>
              <w:t>carry</w:t>
            </w:r>
            <w:proofErr w:type="gramEnd"/>
            <w:r w:rsidRPr="00814CB6">
              <w:rPr>
                <w:rFonts w:eastAsia="Charter Roman" w:cs="Charter Roman"/>
                <w:color w:val="000000"/>
                <w:sz w:val="22"/>
                <w:szCs w:val="22"/>
              </w:rPr>
              <w:t xml:space="preserve"> forward? </w:t>
            </w:r>
          </w:p>
        </w:tc>
      </w:tr>
      <w:tr w:rsidR="00814CB6" w:rsidRPr="00814CB6" w14:paraId="449D8E4F" w14:textId="77777777" w:rsidTr="00BA1B23">
        <w:tc>
          <w:tcPr>
            <w:tcW w:w="11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43" w:type="dxa"/>
              <w:bottom w:w="43" w:type="dxa"/>
              <w:right w:w="43" w:type="dxa"/>
            </w:tcMar>
          </w:tcPr>
          <w:p w14:paraId="4A60BC95" w14:textId="774B8933" w:rsidR="00814CB6" w:rsidRPr="00AA5F71" w:rsidRDefault="00814CB6" w:rsidP="00C85670">
            <w:pPr>
              <w:spacing w:before="60" w:after="60"/>
              <w:rPr>
                <w:rFonts w:eastAsia="Charter Roman" w:cs="Charter Roman"/>
                <w:b/>
                <w:bCs/>
                <w:color w:val="000000"/>
                <w:sz w:val="22"/>
                <w:szCs w:val="22"/>
              </w:rPr>
            </w:pPr>
            <w:r w:rsidRPr="00AA5F71">
              <w:rPr>
                <w:rFonts w:eastAsia="Charter Roman" w:cs="Charter Roman"/>
                <w:b/>
                <w:bCs/>
                <w:color w:val="000000"/>
                <w:sz w:val="22"/>
                <w:szCs w:val="22"/>
              </w:rPr>
              <w:t>4.30pm</w:t>
            </w:r>
          </w:p>
        </w:tc>
        <w:tc>
          <w:tcPr>
            <w:tcW w:w="89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3" w:type="dxa"/>
              <w:left w:w="43" w:type="dxa"/>
              <w:bottom w:w="43" w:type="dxa"/>
              <w:right w:w="43" w:type="dxa"/>
            </w:tcMar>
          </w:tcPr>
          <w:p w14:paraId="7C2F7B63" w14:textId="2900AAD6" w:rsidR="00814CB6" w:rsidRPr="00AA5F71" w:rsidRDefault="00814CB6" w:rsidP="00C85670">
            <w:pPr>
              <w:spacing w:before="60" w:after="60"/>
              <w:rPr>
                <w:rFonts w:eastAsia="Charter Roman" w:cs="Charter Roman"/>
                <w:b/>
                <w:bCs/>
                <w:color w:val="000000"/>
                <w:sz w:val="22"/>
                <w:szCs w:val="22"/>
              </w:rPr>
            </w:pPr>
            <w:r w:rsidRPr="00AA5F71">
              <w:rPr>
                <w:rFonts w:eastAsia="Charter Roman" w:cs="Charter Roman"/>
                <w:b/>
                <w:bCs/>
                <w:color w:val="000000"/>
                <w:sz w:val="22"/>
                <w:szCs w:val="22"/>
              </w:rPr>
              <w:t>End of Meeting</w:t>
            </w:r>
          </w:p>
        </w:tc>
      </w:tr>
    </w:tbl>
    <w:p w14:paraId="4BD867F0" w14:textId="77777777" w:rsidR="008D7A73" w:rsidRDefault="008D7A73" w:rsidP="0029290E"/>
    <w:p w14:paraId="2FD6D568" w14:textId="77777777" w:rsidR="00681716" w:rsidRDefault="00681716" w:rsidP="0029290E"/>
    <w:p w14:paraId="60371AE2" w14:textId="77777777" w:rsidR="00681716" w:rsidRDefault="00681716" w:rsidP="0029290E">
      <w:pPr>
        <w:sectPr w:rsidR="00681716" w:rsidSect="00977EB4">
          <w:footerReference w:type="default" r:id="rId13"/>
          <w:pgSz w:w="12240" w:h="15840"/>
          <w:pgMar w:top="1440" w:right="1080" w:bottom="1440" w:left="1080" w:header="720" w:footer="720" w:gutter="0"/>
          <w:cols w:space="720"/>
          <w:docGrid w:linePitch="326"/>
        </w:sectPr>
      </w:pPr>
    </w:p>
    <w:tbl>
      <w:tblPr>
        <w:tblW w:w="9712" w:type="dxa"/>
        <w:tblBorders>
          <w:top w:val="single" w:sz="6" w:space="0" w:color="000000"/>
          <w:left w:val="single" w:sz="6" w:space="0" w:color="000000"/>
          <w:bottom w:val="single" w:sz="6" w:space="0" w:color="000000"/>
          <w:right w:val="single" w:sz="6" w:space="0" w:color="000000"/>
        </w:tblBorders>
        <w:shd w:val="clear" w:color="auto" w:fill="FFFFFF" w:themeFill="background1"/>
        <w:tblLayout w:type="fixed"/>
        <w:tblLook w:val="0600" w:firstRow="0" w:lastRow="0" w:firstColumn="0" w:lastColumn="0" w:noHBand="1" w:noVBand="1"/>
      </w:tblPr>
      <w:tblGrid>
        <w:gridCol w:w="1522"/>
        <w:gridCol w:w="8190"/>
      </w:tblGrid>
      <w:tr w:rsidR="00A13585" w:rsidRPr="00BA1B23" w14:paraId="1F9FBF35" w14:textId="77777777" w:rsidTr="00BA1B23">
        <w:trPr>
          <w:trHeight w:val="300"/>
        </w:trPr>
        <w:tc>
          <w:tcPr>
            <w:tcW w:w="9712"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Mar>
              <w:top w:w="43" w:type="dxa"/>
              <w:left w:w="43" w:type="dxa"/>
              <w:bottom w:w="43" w:type="dxa"/>
              <w:right w:w="43" w:type="dxa"/>
            </w:tcMar>
          </w:tcPr>
          <w:p w14:paraId="4BD88634" w14:textId="37DB47CF" w:rsidR="00AA5F71" w:rsidRPr="00BA1B23" w:rsidRDefault="00AA5F71" w:rsidP="00BA1B23">
            <w:pPr>
              <w:pStyle w:val="unlinkedheading"/>
              <w:spacing w:before="60"/>
              <w:rPr>
                <w:rFonts w:eastAsia="Charter Roman"/>
                <w:b w:val="0"/>
                <w:bCs/>
                <w:color w:val="auto"/>
                <w:sz w:val="22"/>
                <w:szCs w:val="22"/>
              </w:rPr>
            </w:pPr>
            <w:r w:rsidRPr="00BA1B23">
              <w:rPr>
                <w:rFonts w:eastAsia="Charter Roman"/>
                <w:bCs/>
                <w:color w:val="auto"/>
                <w:sz w:val="22"/>
                <w:szCs w:val="22"/>
              </w:rPr>
              <w:lastRenderedPageBreak/>
              <w:t>3.</w:t>
            </w:r>
            <w:r w:rsidRPr="00BA1B23">
              <w:rPr>
                <w:rFonts w:eastAsia="Charter Roman"/>
                <w:color w:val="auto"/>
                <w:sz w:val="22"/>
                <w:szCs w:val="22"/>
              </w:rPr>
              <w:t xml:space="preserve"> </w:t>
            </w:r>
            <w:r w:rsidRPr="00BA1B23">
              <w:rPr>
                <w:rFonts w:eastAsia="Charter Roman"/>
                <w:color w:val="auto"/>
                <w:sz w:val="22"/>
                <w:szCs w:val="22"/>
              </w:rPr>
              <w:t>Situation:</w:t>
            </w:r>
            <w:r w:rsidRPr="00BA1B23">
              <w:rPr>
                <w:rFonts w:eastAsia="Charter Roman"/>
                <w:b w:val="0"/>
                <w:bCs/>
                <w:color w:val="auto"/>
                <w:sz w:val="22"/>
                <w:szCs w:val="22"/>
              </w:rPr>
              <w:t xml:space="preserve"> A group wants to create a 2x2 scenario matrix and use it to discuss possible future options for their organization</w:t>
            </w:r>
          </w:p>
          <w:p w14:paraId="699F4ED2" w14:textId="28F52FCD" w:rsidR="00A13585" w:rsidRPr="00BA1B23" w:rsidRDefault="00AA5F71" w:rsidP="00BA1B23">
            <w:pPr>
              <w:pStyle w:val="unlinkedheading"/>
              <w:spacing w:before="60"/>
              <w:rPr>
                <w:rFonts w:eastAsia="Charter Roman"/>
                <w:sz w:val="22"/>
                <w:szCs w:val="22"/>
              </w:rPr>
            </w:pPr>
            <w:r w:rsidRPr="00BA1B23">
              <w:rPr>
                <w:rFonts w:eastAsia="Charter Roman"/>
                <w:color w:val="auto"/>
                <w:sz w:val="22"/>
                <w:szCs w:val="22"/>
              </w:rPr>
              <w:t xml:space="preserve">Meeting </w:t>
            </w:r>
            <w:r w:rsidRPr="00BA1B23">
              <w:rPr>
                <w:rFonts w:eastAsia="Charter Roman"/>
                <w:color w:val="auto"/>
                <w:sz w:val="22"/>
                <w:szCs w:val="22"/>
              </w:rPr>
              <w:t>Duration:</w:t>
            </w:r>
            <w:r w:rsidRPr="00BA1B23">
              <w:rPr>
                <w:rFonts w:eastAsia="Charter Roman"/>
                <w:b w:val="0"/>
                <w:bCs/>
                <w:color w:val="auto"/>
                <w:sz w:val="22"/>
                <w:szCs w:val="22"/>
              </w:rPr>
              <w:t xml:space="preserve"> Two Days, assume a 9am start</w:t>
            </w:r>
          </w:p>
        </w:tc>
      </w:tr>
      <w:tr w:rsidR="00AA5F71" w:rsidRPr="00BA1B23" w14:paraId="015D98CD" w14:textId="77777777" w:rsidTr="00BA1B23">
        <w:trPr>
          <w:trHeight w:val="300"/>
        </w:trPr>
        <w:tc>
          <w:tcPr>
            <w:tcW w:w="9712" w:type="dxa"/>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43" w:type="dxa"/>
              <w:left w:w="43" w:type="dxa"/>
              <w:bottom w:w="43" w:type="dxa"/>
              <w:right w:w="43" w:type="dxa"/>
            </w:tcMar>
          </w:tcPr>
          <w:p w14:paraId="28132420" w14:textId="4EE6B6F6" w:rsidR="00AA5F71" w:rsidRPr="00BA1B23" w:rsidRDefault="00AA5F71" w:rsidP="00BA1B23">
            <w:pPr>
              <w:spacing w:before="60" w:after="60"/>
              <w:rPr>
                <w:rFonts w:eastAsia="Charter Roman" w:cs="Charter Roman"/>
                <w:b/>
                <w:i/>
                <w:iCs/>
                <w:sz w:val="22"/>
                <w:szCs w:val="22"/>
              </w:rPr>
            </w:pPr>
            <w:r w:rsidRPr="00BA1B23">
              <w:rPr>
                <w:rFonts w:eastAsia="Charter Roman" w:cs="Charter Roman"/>
                <w:b/>
                <w:i/>
                <w:iCs/>
                <w:sz w:val="22"/>
                <w:szCs w:val="22"/>
              </w:rPr>
              <w:t>Day 1</w:t>
            </w:r>
          </w:p>
        </w:tc>
      </w:tr>
      <w:tr w:rsidR="00A13585" w:rsidRPr="00BA1B23" w14:paraId="3F088362" w14:textId="77777777" w:rsidTr="00BA1B23">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0CCB27D4"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9.00 – 9.30 </w:t>
            </w:r>
          </w:p>
        </w:tc>
        <w:tc>
          <w:tcPr>
            <w:tcW w:w="81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36FECC71" w14:textId="572FB003" w:rsidR="00A13585" w:rsidRPr="00BA1B23" w:rsidRDefault="00A13585" w:rsidP="00BA1B23">
            <w:pPr>
              <w:spacing w:before="60" w:after="60"/>
              <w:rPr>
                <w:rFonts w:eastAsia="Charter Roman" w:cs="Charter Roman"/>
                <w:b/>
                <w:sz w:val="22"/>
                <w:szCs w:val="22"/>
              </w:rPr>
            </w:pPr>
            <w:r w:rsidRPr="00BA1B23">
              <w:rPr>
                <w:rFonts w:eastAsia="Charter Roman" w:cs="Charter Roman"/>
                <w:b/>
                <w:sz w:val="22"/>
                <w:szCs w:val="22"/>
              </w:rPr>
              <w:t>Welcome / Introductions / Overview </w:t>
            </w:r>
          </w:p>
          <w:p w14:paraId="67F5E76F" w14:textId="77777777"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 xml:space="preserve">Welcome from organizers / </w:t>
            </w:r>
            <w:proofErr w:type="gramStart"/>
            <w:r w:rsidRPr="00BA1B23">
              <w:rPr>
                <w:rFonts w:eastAsia="Charter Roman" w:cs="Charter Roman"/>
                <w:color w:val="000000"/>
                <w:sz w:val="22"/>
                <w:szCs w:val="22"/>
              </w:rPr>
              <w:t>facilitator</w:t>
            </w:r>
            <w:proofErr w:type="gramEnd"/>
            <w:r w:rsidRPr="00BA1B23">
              <w:rPr>
                <w:rFonts w:eastAsia="Charter Roman" w:cs="Charter Roman"/>
                <w:color w:val="000000"/>
                <w:sz w:val="22"/>
                <w:szCs w:val="22"/>
              </w:rPr>
              <w:t xml:space="preserve"> </w:t>
            </w:r>
          </w:p>
          <w:p w14:paraId="5FBC8C1A" w14:textId="77777777"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 xml:space="preserve">Workshop Agenda, Ground </w:t>
            </w:r>
            <w:proofErr w:type="gramStart"/>
            <w:r w:rsidRPr="00BA1B23">
              <w:rPr>
                <w:rFonts w:eastAsia="Charter Roman" w:cs="Charter Roman"/>
                <w:color w:val="000000"/>
                <w:sz w:val="22"/>
                <w:szCs w:val="22"/>
              </w:rPr>
              <w:t>Rules</w:t>
            </w:r>
            <w:proofErr w:type="gramEnd"/>
            <w:r w:rsidRPr="00BA1B23">
              <w:rPr>
                <w:rFonts w:eastAsia="Charter Roman" w:cs="Charter Roman"/>
                <w:color w:val="000000"/>
                <w:sz w:val="22"/>
                <w:szCs w:val="22"/>
              </w:rPr>
              <w:t xml:space="preserve"> and Expectations</w:t>
            </w:r>
          </w:p>
          <w:p w14:paraId="40DB7AF3" w14:textId="587F4DC5"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 xml:space="preserve">Introduction exercise </w:t>
            </w:r>
          </w:p>
        </w:tc>
      </w:tr>
      <w:tr w:rsidR="00A13585" w:rsidRPr="00BA1B23" w14:paraId="58D2F3B4" w14:textId="77777777" w:rsidTr="00BA1B23">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44A52EE7"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9.30 – 10.30 </w:t>
            </w:r>
          </w:p>
        </w:tc>
        <w:tc>
          <w:tcPr>
            <w:tcW w:w="81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30D3477F" w14:textId="07C048FD" w:rsidR="00A13585" w:rsidRPr="00BA1B23" w:rsidRDefault="00A13585" w:rsidP="00BA1B23">
            <w:pPr>
              <w:spacing w:before="60" w:after="60"/>
              <w:rPr>
                <w:rFonts w:eastAsia="Charter Roman" w:cs="Charter Roman"/>
                <w:b/>
                <w:sz w:val="22"/>
                <w:szCs w:val="22"/>
              </w:rPr>
            </w:pPr>
            <w:r w:rsidRPr="00BA1B23">
              <w:rPr>
                <w:rFonts w:eastAsia="Charter Roman" w:cs="Charter Roman"/>
                <w:b/>
                <w:sz w:val="22"/>
                <w:szCs w:val="22"/>
              </w:rPr>
              <w:t>Using Scenarios to Help Address Issue</w:t>
            </w:r>
          </w:p>
          <w:p w14:paraId="346A9CF1" w14:textId="77777777"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Explanation and introduction to scenario planning</w:t>
            </w:r>
          </w:p>
          <w:p w14:paraId="7913A02A" w14:textId="77777777"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 xml:space="preserve">Discussion of the ‘management challenge’ and framing question. What is the point of using scenarios? What problem do we want them to help solve? </w:t>
            </w:r>
          </w:p>
          <w:p w14:paraId="3BA8E12B" w14:textId="1FF08BE2"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Full group discussion to clarify any questions</w:t>
            </w:r>
          </w:p>
        </w:tc>
      </w:tr>
      <w:tr w:rsidR="00A13585" w:rsidRPr="00BA1B23" w14:paraId="335896D9" w14:textId="77777777" w:rsidTr="00BA1B23">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2FDC37D4"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10.30 – 10.45 </w:t>
            </w:r>
          </w:p>
        </w:tc>
        <w:tc>
          <w:tcPr>
            <w:tcW w:w="81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48AD1703" w14:textId="75FBA8FD"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B</w:t>
            </w:r>
            <w:r w:rsidR="00BA1B23" w:rsidRPr="00BA1B23">
              <w:rPr>
                <w:rFonts w:eastAsia="Charter Roman" w:cs="Charter Roman"/>
                <w:b/>
                <w:bCs/>
                <w:sz w:val="22"/>
                <w:szCs w:val="22"/>
              </w:rPr>
              <w:t>reak</w:t>
            </w:r>
          </w:p>
        </w:tc>
      </w:tr>
      <w:tr w:rsidR="00A13585" w:rsidRPr="00BA1B23" w14:paraId="27126377" w14:textId="77777777" w:rsidTr="00BA1B23">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689FC49E"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10.45 – 12.15 </w:t>
            </w:r>
          </w:p>
        </w:tc>
        <w:tc>
          <w:tcPr>
            <w:tcW w:w="81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5446CDAB" w14:textId="77777777" w:rsidR="00A13585" w:rsidRPr="00BA1B23" w:rsidRDefault="00A13585" w:rsidP="00BA1B23">
            <w:pPr>
              <w:spacing w:before="60" w:after="60"/>
              <w:rPr>
                <w:rFonts w:eastAsia="Charter Roman" w:cs="Charter Roman"/>
                <w:b/>
                <w:sz w:val="22"/>
                <w:szCs w:val="22"/>
              </w:rPr>
            </w:pPr>
            <w:r w:rsidRPr="00BA1B23">
              <w:rPr>
                <w:rFonts w:eastAsia="Charter Roman" w:cs="Charter Roman"/>
                <w:b/>
                <w:sz w:val="22"/>
                <w:szCs w:val="22"/>
              </w:rPr>
              <w:t>Looking to the Future</w:t>
            </w:r>
          </w:p>
          <w:p w14:paraId="14C659E0" w14:textId="77777777"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Opportunity for invited participants / experts to present views on future drivers of change (</w:t>
            </w:r>
            <w:proofErr w:type="gramStart"/>
            <w:r w:rsidRPr="00BA1B23">
              <w:rPr>
                <w:rFonts w:eastAsia="Charter Roman" w:cs="Charter Roman"/>
                <w:color w:val="000000"/>
                <w:sz w:val="22"/>
                <w:szCs w:val="22"/>
              </w:rPr>
              <w:t>e.g.</w:t>
            </w:r>
            <w:proofErr w:type="gramEnd"/>
            <w:r w:rsidRPr="00BA1B23">
              <w:rPr>
                <w:rFonts w:eastAsia="Charter Roman" w:cs="Charter Roman"/>
                <w:color w:val="000000"/>
                <w:sz w:val="22"/>
                <w:szCs w:val="22"/>
              </w:rPr>
              <w:t xml:space="preserve"> climate, society, technology etc.)</w:t>
            </w:r>
          </w:p>
          <w:p w14:paraId="0017AB47" w14:textId="051ED152"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Following presentations, full group brainstorms a list of driving forces of change, captured in a long list (on flipchart or worksheet)</w:t>
            </w:r>
          </w:p>
        </w:tc>
      </w:tr>
      <w:tr w:rsidR="00A13585" w:rsidRPr="00BA1B23" w14:paraId="3D78BE83" w14:textId="77777777" w:rsidTr="00BA1B23">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077E8734"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12.15 – 1.15 </w:t>
            </w:r>
          </w:p>
        </w:tc>
        <w:tc>
          <w:tcPr>
            <w:tcW w:w="81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0306F885" w14:textId="517482F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L</w:t>
            </w:r>
            <w:r w:rsidR="00BA1B23" w:rsidRPr="00BA1B23">
              <w:rPr>
                <w:rFonts w:eastAsia="Charter Roman" w:cs="Charter Roman"/>
                <w:b/>
                <w:bCs/>
                <w:sz w:val="22"/>
                <w:szCs w:val="22"/>
              </w:rPr>
              <w:t>unch</w:t>
            </w:r>
          </w:p>
        </w:tc>
      </w:tr>
      <w:tr w:rsidR="00A13585" w:rsidRPr="00BA1B23" w14:paraId="464E9083" w14:textId="77777777" w:rsidTr="00BA1B23">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5C318A45"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1.15 – 2.15 </w:t>
            </w:r>
          </w:p>
        </w:tc>
        <w:tc>
          <w:tcPr>
            <w:tcW w:w="81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543AA9A3" w14:textId="7BD7E216" w:rsidR="00A13585" w:rsidRPr="00BA1B23" w:rsidRDefault="00A13585" w:rsidP="00BA1B23">
            <w:pPr>
              <w:spacing w:before="60" w:after="60"/>
              <w:rPr>
                <w:rFonts w:eastAsia="Charter Roman" w:cs="Charter Roman"/>
                <w:b/>
                <w:sz w:val="22"/>
                <w:szCs w:val="22"/>
              </w:rPr>
            </w:pPr>
            <w:r w:rsidRPr="00BA1B23">
              <w:rPr>
                <w:rFonts w:eastAsia="Charter Roman" w:cs="Charter Roman"/>
                <w:b/>
                <w:sz w:val="22"/>
                <w:szCs w:val="22"/>
              </w:rPr>
              <w:t>“Building Blocks” for Scenarios  </w:t>
            </w:r>
          </w:p>
          <w:p w14:paraId="698AA742" w14:textId="77777777"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 xml:space="preserve">Explanation of Pre-determined elements, critical </w:t>
            </w:r>
            <w:proofErr w:type="gramStart"/>
            <w:r w:rsidRPr="00BA1B23">
              <w:rPr>
                <w:rFonts w:eastAsia="Charter Roman" w:cs="Charter Roman"/>
                <w:color w:val="000000"/>
                <w:sz w:val="22"/>
                <w:szCs w:val="22"/>
              </w:rPr>
              <w:t>uncertainties</w:t>
            </w:r>
            <w:proofErr w:type="gramEnd"/>
            <w:r w:rsidRPr="00BA1B23">
              <w:rPr>
                <w:rFonts w:eastAsia="Charter Roman" w:cs="Charter Roman"/>
                <w:color w:val="000000"/>
                <w:sz w:val="22"/>
                <w:szCs w:val="22"/>
              </w:rPr>
              <w:t xml:space="preserve"> and wildcards.</w:t>
            </w:r>
          </w:p>
          <w:p w14:paraId="073F6F0A" w14:textId="77777777"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 xml:space="preserve">Discussion and voting exercise to determine which of the driving forces are the most important ‘critical uncertainties’. </w:t>
            </w:r>
          </w:p>
          <w:p w14:paraId="60C37AE5" w14:textId="1008FB3C"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Frame each critical uncertainty as an “either-or” axis</w:t>
            </w:r>
          </w:p>
        </w:tc>
      </w:tr>
      <w:tr w:rsidR="00A13585" w:rsidRPr="00BA1B23" w14:paraId="3B11562B" w14:textId="77777777" w:rsidTr="00BA1B23">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4F0ACBF4"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2.15 – 2.30 </w:t>
            </w:r>
          </w:p>
        </w:tc>
        <w:tc>
          <w:tcPr>
            <w:tcW w:w="81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4E7D617A" w14:textId="4B804C4C" w:rsidR="00A13585" w:rsidRPr="00BA1B23" w:rsidRDefault="00BA1B23" w:rsidP="00BA1B23">
            <w:pPr>
              <w:spacing w:before="60" w:after="60"/>
              <w:rPr>
                <w:rFonts w:eastAsia="Charter Roman" w:cs="Charter Roman"/>
                <w:b/>
                <w:bCs/>
                <w:sz w:val="22"/>
                <w:szCs w:val="22"/>
              </w:rPr>
            </w:pPr>
            <w:r w:rsidRPr="00BA1B23">
              <w:rPr>
                <w:rFonts w:eastAsia="Charter Roman" w:cs="Charter Roman"/>
                <w:b/>
                <w:bCs/>
                <w:sz w:val="22"/>
                <w:szCs w:val="22"/>
              </w:rPr>
              <w:t>Break</w:t>
            </w:r>
          </w:p>
        </w:tc>
      </w:tr>
      <w:tr w:rsidR="00A13585" w:rsidRPr="00BA1B23" w14:paraId="5CFA5D6A" w14:textId="77777777" w:rsidTr="00BA1B23">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23238916"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2.30 – 3.45 </w:t>
            </w:r>
          </w:p>
          <w:p w14:paraId="254EE630"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 </w:t>
            </w:r>
          </w:p>
        </w:tc>
        <w:tc>
          <w:tcPr>
            <w:tcW w:w="81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0D0789E5" w14:textId="36E8A38B" w:rsidR="00A13585" w:rsidRPr="00BA1B23" w:rsidRDefault="00A13585" w:rsidP="00BA1B23">
            <w:pPr>
              <w:spacing w:before="60" w:after="60"/>
              <w:rPr>
                <w:rFonts w:eastAsia="Charter Roman" w:cs="Charter Roman"/>
                <w:b/>
                <w:sz w:val="22"/>
                <w:szCs w:val="22"/>
              </w:rPr>
            </w:pPr>
            <w:r w:rsidRPr="00BA1B23">
              <w:rPr>
                <w:rFonts w:eastAsia="Charter Roman" w:cs="Charter Roman"/>
                <w:b/>
                <w:sz w:val="22"/>
                <w:szCs w:val="22"/>
              </w:rPr>
              <w:t>Creating Scenario Frameworks </w:t>
            </w:r>
          </w:p>
          <w:p w14:paraId="7541CD30" w14:textId="77777777"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 xml:space="preserve">Small group discussions where each group chooses a different combination of critical uncertainties and creates a possible scenario </w:t>
            </w:r>
            <w:proofErr w:type="gramStart"/>
            <w:r w:rsidRPr="00BA1B23">
              <w:rPr>
                <w:rFonts w:eastAsia="Charter Roman" w:cs="Charter Roman"/>
                <w:color w:val="000000"/>
                <w:sz w:val="22"/>
                <w:szCs w:val="22"/>
              </w:rPr>
              <w:t>framework</w:t>
            </w:r>
            <w:proofErr w:type="gramEnd"/>
          </w:p>
          <w:p w14:paraId="04E19413" w14:textId="61CD9219" w:rsidR="00A13585" w:rsidRPr="00BA1B23" w:rsidRDefault="00A13585" w:rsidP="00BA1B23">
            <w:pPr>
              <w:numPr>
                <w:ilvl w:val="0"/>
                <w:numId w:val="14"/>
              </w:numPr>
              <w:pBdr>
                <w:top w:val="nil"/>
                <w:left w:val="nil"/>
                <w:bottom w:val="nil"/>
                <w:right w:val="nil"/>
                <w:between w:val="nil"/>
              </w:pBdr>
              <w:spacing w:before="40" w:after="40"/>
              <w:rPr>
                <w:rFonts w:eastAsia="Charter Roman" w:cs="Charter Roman"/>
                <w:color w:val="000000"/>
                <w:sz w:val="22"/>
                <w:szCs w:val="22"/>
              </w:rPr>
            </w:pPr>
            <w:r w:rsidRPr="00BA1B23">
              <w:rPr>
                <w:rFonts w:eastAsia="Charter Roman" w:cs="Charter Roman"/>
                <w:color w:val="000000"/>
                <w:sz w:val="22"/>
                <w:szCs w:val="22"/>
              </w:rPr>
              <w:t>Each group reports out on their suggested framework</w:t>
            </w:r>
          </w:p>
        </w:tc>
      </w:tr>
      <w:tr w:rsidR="00A13585" w:rsidRPr="00BA1B23" w14:paraId="14F9573F" w14:textId="77777777" w:rsidTr="00BA1B23">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0BDE9469"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3.45 – 4.30 </w:t>
            </w:r>
          </w:p>
        </w:tc>
        <w:tc>
          <w:tcPr>
            <w:tcW w:w="81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3FAE18C7" w14:textId="3292F876"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 xml:space="preserve">Discussion of each and full group decision on which framework is best to take forward. </w:t>
            </w:r>
          </w:p>
        </w:tc>
      </w:tr>
      <w:tr w:rsidR="00A13585" w:rsidRPr="00BA1B23" w14:paraId="7E06DD63" w14:textId="77777777" w:rsidTr="00BA1B23">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3C94D445"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4.15 – 4.30 </w:t>
            </w:r>
          </w:p>
        </w:tc>
        <w:tc>
          <w:tcPr>
            <w:tcW w:w="819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3" w:type="dxa"/>
              <w:left w:w="43" w:type="dxa"/>
              <w:bottom w:w="43" w:type="dxa"/>
              <w:right w:w="43" w:type="dxa"/>
            </w:tcMar>
          </w:tcPr>
          <w:p w14:paraId="34A02060" w14:textId="77777777" w:rsidR="00A13585" w:rsidRPr="00BA1B23" w:rsidRDefault="00A13585" w:rsidP="00BA1B23">
            <w:pPr>
              <w:spacing w:before="60" w:after="60"/>
              <w:rPr>
                <w:rFonts w:eastAsia="Charter Roman" w:cs="Charter Roman"/>
                <w:b/>
                <w:bCs/>
                <w:sz w:val="22"/>
                <w:szCs w:val="22"/>
              </w:rPr>
            </w:pPr>
            <w:r w:rsidRPr="00BA1B23">
              <w:rPr>
                <w:rFonts w:eastAsia="Charter Roman" w:cs="Charter Roman"/>
                <w:b/>
                <w:bCs/>
                <w:sz w:val="22"/>
                <w:szCs w:val="22"/>
              </w:rPr>
              <w:t>End of Day 1</w:t>
            </w:r>
          </w:p>
        </w:tc>
      </w:tr>
      <w:tr w:rsidR="00BA1B23" w14:paraId="0005EEC9" w14:textId="77777777" w:rsidTr="00BA1B23">
        <w:tblPrEx>
          <w:shd w:val="clear" w:color="auto" w:fill="auto"/>
          <w:tblLook w:val="0400" w:firstRow="0" w:lastRow="0" w:firstColumn="0" w:lastColumn="0" w:noHBand="0" w:noVBand="1"/>
        </w:tblPrEx>
        <w:trPr>
          <w:trHeight w:val="300"/>
        </w:trPr>
        <w:tc>
          <w:tcPr>
            <w:tcW w:w="9712" w:type="dxa"/>
            <w:gridSpan w:val="2"/>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43" w:type="dxa"/>
              <w:left w:w="43" w:type="dxa"/>
              <w:bottom w:w="43" w:type="dxa"/>
              <w:right w:w="43" w:type="dxa"/>
            </w:tcMar>
            <w:vAlign w:val="center"/>
          </w:tcPr>
          <w:p w14:paraId="2EC2BE29" w14:textId="6FA1BBFE" w:rsidR="00BA1B23" w:rsidRPr="00BA1B23" w:rsidRDefault="00A13585" w:rsidP="00BA1B23">
            <w:pPr>
              <w:spacing w:before="60" w:after="60"/>
              <w:rPr>
                <w:rFonts w:eastAsia="Charter Roman" w:cs="Charter Roman"/>
                <w:b/>
                <w:i/>
                <w:iCs/>
                <w:sz w:val="22"/>
                <w:szCs w:val="22"/>
              </w:rPr>
            </w:pPr>
            <w:r w:rsidRPr="00BA1B23">
              <w:rPr>
                <w:rFonts w:eastAsia="Charter Roman" w:cs="Charter Roman"/>
                <w:sz w:val="22"/>
                <w:szCs w:val="22"/>
              </w:rPr>
              <w:lastRenderedPageBreak/>
              <w:t> </w:t>
            </w:r>
            <w:r w:rsidR="00BA1B23" w:rsidRPr="00BA1B23">
              <w:rPr>
                <w:rFonts w:eastAsia="Charter Roman" w:cs="Charter Roman"/>
                <w:b/>
                <w:i/>
                <w:iCs/>
                <w:sz w:val="22"/>
                <w:szCs w:val="22"/>
                <w:shd w:val="clear" w:color="auto" w:fill="E2EFD9" w:themeFill="accent6" w:themeFillTint="33"/>
              </w:rPr>
              <w:t>Day 2</w:t>
            </w:r>
          </w:p>
        </w:tc>
      </w:tr>
      <w:tr w:rsidR="00A13585" w14:paraId="18588ADF" w14:textId="77777777" w:rsidTr="00BA1B23">
        <w:tblPrEx>
          <w:shd w:val="clear" w:color="auto" w:fill="auto"/>
          <w:tblLook w:val="0400" w:firstRow="0" w:lastRow="0" w:firstColumn="0" w:lastColumn="0" w:noHBand="0" w:noVBand="1"/>
        </w:tblPrEx>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E191887" w14:textId="77777777"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9.00 – 9.30 </w:t>
            </w:r>
          </w:p>
        </w:tc>
        <w:tc>
          <w:tcPr>
            <w:tcW w:w="8190"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6BA8B909" w14:textId="35C16166" w:rsidR="00A13585" w:rsidRPr="00BA1B23" w:rsidRDefault="00A13585" w:rsidP="00BA1B23">
            <w:pPr>
              <w:shd w:val="clear" w:color="auto" w:fill="FFFFFF" w:themeFill="background1"/>
              <w:spacing w:before="60" w:after="60"/>
              <w:rPr>
                <w:rFonts w:eastAsia="Charter Roman" w:cs="Charter Roman"/>
                <w:b/>
                <w:sz w:val="22"/>
                <w:szCs w:val="22"/>
              </w:rPr>
            </w:pPr>
            <w:r w:rsidRPr="00BA1B23">
              <w:rPr>
                <w:rFonts w:eastAsia="Charter Roman" w:cs="Charter Roman"/>
                <w:b/>
                <w:sz w:val="22"/>
                <w:szCs w:val="22"/>
              </w:rPr>
              <w:t>Review of Day 1 and plans for Day 2 </w:t>
            </w:r>
          </w:p>
          <w:p w14:paraId="5DF4EDED" w14:textId="2E734407" w:rsidR="00A13585" w:rsidRPr="00BA1B23" w:rsidRDefault="00A13585" w:rsidP="00BA1B23">
            <w:pPr>
              <w:numPr>
                <w:ilvl w:val="0"/>
                <w:numId w:val="25"/>
              </w:numPr>
              <w:pBdr>
                <w:top w:val="nil"/>
                <w:left w:val="nil"/>
                <w:bottom w:val="nil"/>
                <w:right w:val="nil"/>
                <w:between w:val="nil"/>
              </w:pBdr>
              <w:shd w:val="clear" w:color="auto" w:fill="FFFFFF" w:themeFill="background1"/>
              <w:spacing w:before="60" w:after="60"/>
              <w:rPr>
                <w:rFonts w:eastAsia="Charter Roman" w:cs="Charter Roman"/>
                <w:sz w:val="22"/>
                <w:szCs w:val="22"/>
              </w:rPr>
            </w:pPr>
            <w:r w:rsidRPr="00BA1B23">
              <w:rPr>
                <w:rFonts w:eastAsia="Charter Roman" w:cs="Charter Roman"/>
                <w:color w:val="000000"/>
                <w:sz w:val="22"/>
                <w:szCs w:val="22"/>
              </w:rPr>
              <w:t>Including confirmation of the scenario framework chosen on Day 1</w:t>
            </w:r>
          </w:p>
        </w:tc>
      </w:tr>
      <w:tr w:rsidR="00A13585" w14:paraId="1BFED796" w14:textId="77777777" w:rsidTr="00BA1B23">
        <w:tblPrEx>
          <w:shd w:val="clear" w:color="auto" w:fill="auto"/>
          <w:tblLook w:val="0400" w:firstRow="0" w:lastRow="0" w:firstColumn="0" w:lastColumn="0" w:noHBand="0" w:noVBand="1"/>
        </w:tblPrEx>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7D44476" w14:textId="77777777"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9.30 – 11.00 </w:t>
            </w:r>
          </w:p>
        </w:tc>
        <w:tc>
          <w:tcPr>
            <w:tcW w:w="8190"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21EE643A" w14:textId="26C27B94" w:rsidR="00A13585" w:rsidRPr="00BA1B23" w:rsidRDefault="00A13585" w:rsidP="00BA1B23">
            <w:pPr>
              <w:shd w:val="clear" w:color="auto" w:fill="FFFFFF" w:themeFill="background1"/>
              <w:spacing w:before="60" w:after="60"/>
              <w:rPr>
                <w:rFonts w:eastAsia="Charter Roman" w:cs="Charter Roman"/>
                <w:b/>
                <w:sz w:val="22"/>
                <w:szCs w:val="22"/>
              </w:rPr>
            </w:pPr>
            <w:r w:rsidRPr="00BA1B23">
              <w:rPr>
                <w:rFonts w:eastAsia="Charter Roman" w:cs="Charter Roman"/>
                <w:b/>
                <w:sz w:val="22"/>
                <w:szCs w:val="22"/>
              </w:rPr>
              <w:t>Building Out Scenarios: Creating Stories about the Future </w:t>
            </w:r>
          </w:p>
          <w:p w14:paraId="5187C0CA" w14:textId="77777777" w:rsidR="00A13585" w:rsidRPr="00BA1B23" w:rsidRDefault="00A13585" w:rsidP="00BA1B23">
            <w:pPr>
              <w:numPr>
                <w:ilvl w:val="0"/>
                <w:numId w:val="25"/>
              </w:numPr>
              <w:pBdr>
                <w:top w:val="nil"/>
                <w:left w:val="nil"/>
                <w:bottom w:val="nil"/>
                <w:right w:val="nil"/>
                <w:between w:val="nil"/>
              </w:pBdr>
              <w:shd w:val="clear" w:color="auto" w:fill="FFFFFF" w:themeFill="background1"/>
              <w:spacing w:before="60" w:after="60"/>
              <w:rPr>
                <w:rFonts w:eastAsia="Charter Roman" w:cs="Charter Roman"/>
                <w:color w:val="000000"/>
                <w:sz w:val="22"/>
                <w:szCs w:val="22"/>
              </w:rPr>
            </w:pPr>
            <w:proofErr w:type="gramStart"/>
            <w:r w:rsidRPr="00BA1B23">
              <w:rPr>
                <w:rFonts w:eastAsia="Charter Roman" w:cs="Charter Roman"/>
                <w:color w:val="000000"/>
                <w:sz w:val="22"/>
                <w:szCs w:val="22"/>
              </w:rPr>
              <w:t>Full</w:t>
            </w:r>
            <w:proofErr w:type="gramEnd"/>
            <w:r w:rsidRPr="00BA1B23">
              <w:rPr>
                <w:rFonts w:eastAsia="Charter Roman" w:cs="Charter Roman"/>
                <w:color w:val="000000"/>
                <w:sz w:val="22"/>
                <w:szCs w:val="22"/>
              </w:rPr>
              <w:t xml:space="preserve"> group divides into 4 groups, and each is given a quadrant of the matrix (scenario). </w:t>
            </w:r>
          </w:p>
          <w:p w14:paraId="5FFBD64E" w14:textId="77777777" w:rsidR="00A13585" w:rsidRPr="00BA1B23" w:rsidRDefault="00A13585" w:rsidP="00BA1B23">
            <w:pPr>
              <w:numPr>
                <w:ilvl w:val="0"/>
                <w:numId w:val="25"/>
              </w:numPr>
              <w:pBdr>
                <w:top w:val="nil"/>
                <w:left w:val="nil"/>
                <w:bottom w:val="nil"/>
                <w:right w:val="nil"/>
                <w:between w:val="nil"/>
              </w:pBdr>
              <w:shd w:val="clear" w:color="auto" w:fill="FFFFFF" w:themeFill="background1"/>
              <w:spacing w:before="60" w:after="60"/>
              <w:rPr>
                <w:rFonts w:eastAsia="Charter Roman" w:cs="Charter Roman"/>
                <w:color w:val="000000"/>
                <w:sz w:val="22"/>
                <w:szCs w:val="22"/>
              </w:rPr>
            </w:pPr>
            <w:r w:rsidRPr="00BA1B23">
              <w:rPr>
                <w:rFonts w:eastAsia="Charter Roman" w:cs="Charter Roman"/>
                <w:color w:val="000000"/>
                <w:sz w:val="22"/>
                <w:szCs w:val="22"/>
              </w:rPr>
              <w:t xml:space="preserve">Small groups tell the story of their scenario. What </w:t>
            </w:r>
            <w:proofErr w:type="gramStart"/>
            <w:r w:rsidRPr="00BA1B23">
              <w:rPr>
                <w:rFonts w:eastAsia="Charter Roman" w:cs="Charter Roman"/>
                <w:color w:val="000000"/>
                <w:sz w:val="22"/>
                <w:szCs w:val="22"/>
              </w:rPr>
              <w:t>happens</w:t>
            </w:r>
            <w:proofErr w:type="gramEnd"/>
            <w:r w:rsidRPr="00BA1B23">
              <w:rPr>
                <w:rFonts w:eastAsia="Charter Roman" w:cs="Charter Roman"/>
                <w:color w:val="000000"/>
                <w:sz w:val="22"/>
                <w:szCs w:val="22"/>
              </w:rPr>
              <w:t xml:space="preserve"> between now and 20 years’ time? How is this world different from today? What are the main challenges that this world creates? What new opportunities? </w:t>
            </w:r>
          </w:p>
          <w:p w14:paraId="0C2FACA4" w14:textId="320B07F6" w:rsidR="00A13585" w:rsidRPr="00BA1B23" w:rsidRDefault="00A13585" w:rsidP="00BA1B23">
            <w:pPr>
              <w:numPr>
                <w:ilvl w:val="0"/>
                <w:numId w:val="25"/>
              </w:numPr>
              <w:pBdr>
                <w:top w:val="nil"/>
                <w:left w:val="nil"/>
                <w:bottom w:val="nil"/>
                <w:right w:val="nil"/>
                <w:between w:val="nil"/>
              </w:pBdr>
              <w:shd w:val="clear" w:color="auto" w:fill="FFFFFF" w:themeFill="background1"/>
              <w:spacing w:before="60" w:after="60"/>
              <w:rPr>
                <w:rFonts w:eastAsia="Charter Roman" w:cs="Charter Roman"/>
                <w:color w:val="000000"/>
                <w:sz w:val="22"/>
                <w:szCs w:val="22"/>
              </w:rPr>
            </w:pPr>
            <w:r w:rsidRPr="00BA1B23">
              <w:rPr>
                <w:rFonts w:eastAsia="Charter Roman" w:cs="Charter Roman"/>
                <w:color w:val="000000"/>
                <w:sz w:val="22"/>
                <w:szCs w:val="22"/>
              </w:rPr>
              <w:t>Groups add imagery, data to the stories as much as possible</w:t>
            </w:r>
          </w:p>
        </w:tc>
      </w:tr>
      <w:tr w:rsidR="00A13585" w14:paraId="4CB2B23B" w14:textId="77777777" w:rsidTr="00BA1B23">
        <w:tblPrEx>
          <w:shd w:val="clear" w:color="auto" w:fill="auto"/>
          <w:tblLook w:val="0400" w:firstRow="0" w:lastRow="0" w:firstColumn="0" w:lastColumn="0" w:noHBand="0" w:noVBand="1"/>
        </w:tblPrEx>
        <w:trPr>
          <w:trHeight w:val="356"/>
        </w:trPr>
        <w:tc>
          <w:tcPr>
            <w:tcW w:w="1522"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AA15E53" w14:textId="77777777"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11.00 – 11.15 </w:t>
            </w:r>
          </w:p>
        </w:tc>
        <w:tc>
          <w:tcPr>
            <w:tcW w:w="8190"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5EC1D26E" w14:textId="7AE32F2B" w:rsidR="00A13585" w:rsidRPr="00BA1B23" w:rsidRDefault="00BA1B23"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Break</w:t>
            </w:r>
          </w:p>
        </w:tc>
      </w:tr>
      <w:tr w:rsidR="00A13585" w14:paraId="75D92976" w14:textId="77777777" w:rsidTr="00BA1B23">
        <w:tblPrEx>
          <w:shd w:val="clear" w:color="auto" w:fill="auto"/>
          <w:tblLook w:val="0400" w:firstRow="0" w:lastRow="0" w:firstColumn="0" w:lastColumn="0" w:noHBand="0" w:noVBand="1"/>
        </w:tblPrEx>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7E6C6D54" w14:textId="77777777"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11.15 - 12.30 </w:t>
            </w:r>
          </w:p>
        </w:tc>
        <w:tc>
          <w:tcPr>
            <w:tcW w:w="8190"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5FCE948F" w14:textId="3AED3D9A" w:rsidR="00A13585" w:rsidRPr="00BA1B23" w:rsidRDefault="00A13585" w:rsidP="00BA1B23">
            <w:pPr>
              <w:shd w:val="clear" w:color="auto" w:fill="FFFFFF" w:themeFill="background1"/>
              <w:spacing w:before="60" w:after="60"/>
              <w:rPr>
                <w:rFonts w:eastAsia="Charter Roman" w:cs="Charter Roman"/>
                <w:b/>
                <w:sz w:val="22"/>
                <w:szCs w:val="22"/>
              </w:rPr>
            </w:pPr>
            <w:r w:rsidRPr="00BA1B23">
              <w:rPr>
                <w:rFonts w:eastAsia="Charter Roman" w:cs="Charter Roman"/>
                <w:b/>
                <w:sz w:val="22"/>
                <w:szCs w:val="22"/>
              </w:rPr>
              <w:t>Generating Actions / Ideas</w:t>
            </w:r>
          </w:p>
          <w:p w14:paraId="36F526AA" w14:textId="2D5C7EB0" w:rsidR="00A13585" w:rsidRPr="00BA1B23" w:rsidRDefault="00A13585" w:rsidP="00BA1B23">
            <w:pPr>
              <w:numPr>
                <w:ilvl w:val="0"/>
                <w:numId w:val="23"/>
              </w:numPr>
              <w:pBdr>
                <w:top w:val="nil"/>
                <w:left w:val="nil"/>
                <w:bottom w:val="nil"/>
                <w:right w:val="nil"/>
                <w:between w:val="nil"/>
              </w:pBdr>
              <w:shd w:val="clear" w:color="auto" w:fill="FFFFFF" w:themeFill="background1"/>
              <w:spacing w:before="60" w:after="60"/>
              <w:rPr>
                <w:rFonts w:eastAsia="Charter Roman" w:cs="Charter Roman"/>
                <w:color w:val="000000"/>
                <w:sz w:val="22"/>
                <w:szCs w:val="22"/>
              </w:rPr>
            </w:pPr>
            <w:r w:rsidRPr="00BA1B23">
              <w:rPr>
                <w:rFonts w:eastAsia="Charter Roman" w:cs="Charter Roman"/>
                <w:color w:val="000000"/>
                <w:sz w:val="22"/>
                <w:szCs w:val="22"/>
              </w:rPr>
              <w:t xml:space="preserve">Each scenario group then identifies the actions that it would make sense to pursue if their scenario played out in the future. </w:t>
            </w:r>
          </w:p>
        </w:tc>
      </w:tr>
      <w:tr w:rsidR="00A13585" w14:paraId="30FC0B65" w14:textId="77777777" w:rsidTr="00BA1B23">
        <w:tblPrEx>
          <w:shd w:val="clear" w:color="auto" w:fill="auto"/>
          <w:tblLook w:val="0400" w:firstRow="0" w:lastRow="0" w:firstColumn="0" w:lastColumn="0" w:noHBand="0" w:noVBand="1"/>
        </w:tblPrEx>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27188EAD" w14:textId="77777777"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12.30 – 1.30 </w:t>
            </w:r>
          </w:p>
        </w:tc>
        <w:tc>
          <w:tcPr>
            <w:tcW w:w="8190"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7D1530BF" w14:textId="724EEE3D" w:rsidR="00A13585" w:rsidRPr="00BA1B23" w:rsidRDefault="00BA1B23"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Lunch</w:t>
            </w:r>
          </w:p>
        </w:tc>
      </w:tr>
      <w:tr w:rsidR="00A13585" w14:paraId="033DAC66" w14:textId="77777777" w:rsidTr="00BA1B23">
        <w:tblPrEx>
          <w:shd w:val="clear" w:color="auto" w:fill="auto"/>
          <w:tblLook w:val="0400" w:firstRow="0" w:lastRow="0" w:firstColumn="0" w:lastColumn="0" w:noHBand="0" w:noVBand="1"/>
        </w:tblPrEx>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504DECD8" w14:textId="77777777"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1.30 – 2.30 </w:t>
            </w:r>
          </w:p>
        </w:tc>
        <w:tc>
          <w:tcPr>
            <w:tcW w:w="8190"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5A516015" w14:textId="7C8EDBBE" w:rsidR="00A13585" w:rsidRPr="00BA1B23" w:rsidRDefault="00A13585" w:rsidP="00BA1B23">
            <w:pPr>
              <w:shd w:val="clear" w:color="auto" w:fill="FFFFFF" w:themeFill="background1"/>
              <w:spacing w:before="60" w:after="60"/>
              <w:rPr>
                <w:rFonts w:eastAsia="Charter Roman" w:cs="Charter Roman"/>
                <w:b/>
                <w:sz w:val="22"/>
                <w:szCs w:val="22"/>
              </w:rPr>
            </w:pPr>
            <w:r w:rsidRPr="00BA1B23">
              <w:rPr>
                <w:rFonts w:eastAsia="Charter Roman" w:cs="Charter Roman"/>
                <w:b/>
                <w:sz w:val="22"/>
                <w:szCs w:val="22"/>
              </w:rPr>
              <w:t xml:space="preserve">Report-Out </w:t>
            </w:r>
          </w:p>
          <w:p w14:paraId="7EDFFD83" w14:textId="77777777" w:rsidR="00A13585" w:rsidRPr="00BA1B23" w:rsidRDefault="00A13585" w:rsidP="00BA1B23">
            <w:pPr>
              <w:numPr>
                <w:ilvl w:val="0"/>
                <w:numId w:val="23"/>
              </w:numPr>
              <w:pBdr>
                <w:top w:val="nil"/>
                <w:left w:val="nil"/>
                <w:bottom w:val="nil"/>
                <w:right w:val="nil"/>
                <w:between w:val="nil"/>
              </w:pBdr>
              <w:shd w:val="clear" w:color="auto" w:fill="FFFFFF" w:themeFill="background1"/>
              <w:spacing w:before="60" w:after="60"/>
              <w:rPr>
                <w:rFonts w:eastAsia="Charter Roman" w:cs="Charter Roman"/>
                <w:color w:val="000000"/>
                <w:sz w:val="22"/>
                <w:szCs w:val="22"/>
              </w:rPr>
            </w:pPr>
            <w:r w:rsidRPr="00BA1B23">
              <w:rPr>
                <w:rFonts w:eastAsia="Charter Roman" w:cs="Charter Roman"/>
                <w:color w:val="000000"/>
                <w:sz w:val="22"/>
                <w:szCs w:val="22"/>
              </w:rPr>
              <w:t xml:space="preserve">Each scenario team reports out on their scenario story, challenges, opportunities and potential </w:t>
            </w:r>
            <w:proofErr w:type="gramStart"/>
            <w:r w:rsidRPr="00BA1B23">
              <w:rPr>
                <w:rFonts w:eastAsia="Charter Roman" w:cs="Charter Roman"/>
                <w:color w:val="000000"/>
                <w:sz w:val="22"/>
                <w:szCs w:val="22"/>
              </w:rPr>
              <w:t>actions</w:t>
            </w:r>
            <w:proofErr w:type="gramEnd"/>
          </w:p>
          <w:p w14:paraId="720D7C67" w14:textId="77777777" w:rsidR="00A13585" w:rsidRPr="00BA1B23" w:rsidRDefault="00A13585" w:rsidP="00BA1B23">
            <w:pPr>
              <w:numPr>
                <w:ilvl w:val="0"/>
                <w:numId w:val="23"/>
              </w:numPr>
              <w:pBdr>
                <w:top w:val="nil"/>
                <w:left w:val="nil"/>
                <w:bottom w:val="nil"/>
                <w:right w:val="nil"/>
                <w:between w:val="nil"/>
              </w:pBdr>
              <w:shd w:val="clear" w:color="auto" w:fill="FFFFFF" w:themeFill="background1"/>
              <w:spacing w:before="60" w:after="60"/>
              <w:rPr>
                <w:rFonts w:eastAsia="Charter Roman" w:cs="Charter Roman"/>
                <w:color w:val="000000"/>
                <w:sz w:val="22"/>
                <w:szCs w:val="22"/>
              </w:rPr>
            </w:pPr>
            <w:r w:rsidRPr="00BA1B23">
              <w:rPr>
                <w:rFonts w:eastAsia="Charter Roman" w:cs="Charter Roman"/>
                <w:color w:val="000000"/>
                <w:sz w:val="22"/>
                <w:szCs w:val="22"/>
              </w:rPr>
              <w:t xml:space="preserve">Full group discussion about common themes, interesting </w:t>
            </w:r>
            <w:proofErr w:type="gramStart"/>
            <w:r w:rsidRPr="00BA1B23">
              <w:rPr>
                <w:rFonts w:eastAsia="Charter Roman" w:cs="Charter Roman"/>
                <w:color w:val="000000"/>
                <w:sz w:val="22"/>
                <w:szCs w:val="22"/>
              </w:rPr>
              <w:t>differences</w:t>
            </w:r>
            <w:proofErr w:type="gramEnd"/>
            <w:r w:rsidRPr="00BA1B23">
              <w:rPr>
                <w:rFonts w:eastAsia="Charter Roman" w:cs="Charter Roman"/>
                <w:color w:val="000000"/>
                <w:sz w:val="22"/>
                <w:szCs w:val="22"/>
              </w:rPr>
              <w:t xml:space="preserve"> and priority issues to discuss further. </w:t>
            </w:r>
          </w:p>
          <w:p w14:paraId="3196DA33" w14:textId="67E7152A" w:rsidR="00A13585" w:rsidRPr="00BA1B23" w:rsidRDefault="00A13585" w:rsidP="00BA1B23">
            <w:pPr>
              <w:numPr>
                <w:ilvl w:val="0"/>
                <w:numId w:val="23"/>
              </w:numPr>
              <w:pBdr>
                <w:top w:val="nil"/>
                <w:left w:val="nil"/>
                <w:bottom w:val="nil"/>
                <w:right w:val="nil"/>
                <w:between w:val="nil"/>
              </w:pBdr>
              <w:shd w:val="clear" w:color="auto" w:fill="FFFFFF" w:themeFill="background1"/>
              <w:spacing w:before="60" w:after="60"/>
              <w:rPr>
                <w:rFonts w:eastAsia="Charter Roman" w:cs="Charter Roman"/>
                <w:color w:val="000000"/>
                <w:sz w:val="22"/>
                <w:szCs w:val="22"/>
              </w:rPr>
            </w:pPr>
            <w:r w:rsidRPr="00BA1B23">
              <w:rPr>
                <w:rFonts w:eastAsia="Charter Roman" w:cs="Charter Roman"/>
                <w:color w:val="000000"/>
                <w:sz w:val="22"/>
                <w:szCs w:val="22"/>
              </w:rPr>
              <w:t>Full group identifies 3-5 issues for further discussion, and then divides into new groups according to these issues</w:t>
            </w:r>
          </w:p>
        </w:tc>
      </w:tr>
      <w:tr w:rsidR="00A13585" w14:paraId="468FDF0D" w14:textId="77777777" w:rsidTr="00BA1B23">
        <w:tblPrEx>
          <w:shd w:val="clear" w:color="auto" w:fill="auto"/>
          <w:tblLook w:val="0400" w:firstRow="0" w:lastRow="0" w:firstColumn="0" w:lastColumn="0" w:noHBand="0" w:noVBand="1"/>
        </w:tblPrEx>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700B7EAC" w14:textId="77777777"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2.30 – 2.45 </w:t>
            </w:r>
          </w:p>
        </w:tc>
        <w:tc>
          <w:tcPr>
            <w:tcW w:w="8190"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2ED899C5" w14:textId="740E31D4"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B</w:t>
            </w:r>
            <w:r w:rsidR="00BA1B23" w:rsidRPr="00BA1B23">
              <w:rPr>
                <w:rFonts w:eastAsia="Charter Roman" w:cs="Charter Roman"/>
                <w:b/>
                <w:bCs/>
                <w:sz w:val="22"/>
                <w:szCs w:val="22"/>
              </w:rPr>
              <w:t>reak</w:t>
            </w:r>
          </w:p>
        </w:tc>
      </w:tr>
      <w:tr w:rsidR="00A13585" w14:paraId="5A647A61" w14:textId="77777777" w:rsidTr="00BA1B23">
        <w:tblPrEx>
          <w:shd w:val="clear" w:color="auto" w:fill="auto"/>
          <w:tblLook w:val="0400" w:firstRow="0" w:lastRow="0" w:firstColumn="0" w:lastColumn="0" w:noHBand="0" w:noVBand="1"/>
        </w:tblPrEx>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86CD050" w14:textId="77777777"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2.45 – 3.30 </w:t>
            </w:r>
          </w:p>
        </w:tc>
        <w:tc>
          <w:tcPr>
            <w:tcW w:w="8190"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53B0F7D8" w14:textId="7D89FE84" w:rsidR="00A13585" w:rsidRPr="00BA1B23" w:rsidRDefault="00A13585" w:rsidP="00BA1B23">
            <w:pPr>
              <w:shd w:val="clear" w:color="auto" w:fill="FFFFFF" w:themeFill="background1"/>
              <w:spacing w:before="60" w:after="60"/>
              <w:rPr>
                <w:rFonts w:eastAsia="Charter Roman" w:cs="Charter Roman"/>
                <w:b/>
                <w:sz w:val="22"/>
                <w:szCs w:val="22"/>
              </w:rPr>
            </w:pPr>
            <w:r w:rsidRPr="00BA1B23">
              <w:rPr>
                <w:rFonts w:eastAsia="Charter Roman" w:cs="Charter Roman"/>
                <w:b/>
                <w:sz w:val="22"/>
                <w:szCs w:val="22"/>
              </w:rPr>
              <w:t>Issue-Based Discussion in Each Group</w:t>
            </w:r>
          </w:p>
          <w:p w14:paraId="54F51CF3" w14:textId="0085AC1A" w:rsidR="00A13585" w:rsidRPr="00BA1B23" w:rsidRDefault="00A13585" w:rsidP="00BA1B23">
            <w:pPr>
              <w:numPr>
                <w:ilvl w:val="0"/>
                <w:numId w:val="24"/>
              </w:numPr>
              <w:pBdr>
                <w:top w:val="nil"/>
                <w:left w:val="nil"/>
                <w:bottom w:val="nil"/>
                <w:right w:val="nil"/>
                <w:between w:val="nil"/>
              </w:pBdr>
              <w:shd w:val="clear" w:color="auto" w:fill="FFFFFF" w:themeFill="background1"/>
              <w:spacing w:before="60" w:after="60"/>
              <w:rPr>
                <w:rFonts w:eastAsia="Charter Roman" w:cs="Charter Roman"/>
                <w:color w:val="000000"/>
                <w:sz w:val="22"/>
                <w:szCs w:val="22"/>
              </w:rPr>
            </w:pPr>
            <w:r w:rsidRPr="00BA1B23">
              <w:rPr>
                <w:rFonts w:eastAsia="Charter Roman" w:cs="Charter Roman"/>
                <w:color w:val="000000"/>
                <w:sz w:val="22"/>
                <w:szCs w:val="22"/>
              </w:rPr>
              <w:t>Small groups identify a series of important next steps to make progress about their issue</w:t>
            </w:r>
          </w:p>
        </w:tc>
      </w:tr>
      <w:tr w:rsidR="00A13585" w14:paraId="58BE2627" w14:textId="77777777" w:rsidTr="00BA1B23">
        <w:tblPrEx>
          <w:shd w:val="clear" w:color="auto" w:fill="auto"/>
          <w:tblLook w:val="0400" w:firstRow="0" w:lastRow="0" w:firstColumn="0" w:lastColumn="0" w:noHBand="0" w:noVBand="1"/>
        </w:tblPrEx>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5BB7CEDA" w14:textId="77777777"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3.30 - 4.30 </w:t>
            </w:r>
          </w:p>
        </w:tc>
        <w:tc>
          <w:tcPr>
            <w:tcW w:w="8190"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264BC7F8" w14:textId="6BC1D5E4" w:rsidR="00A13585" w:rsidRPr="00BA1B23" w:rsidRDefault="00A13585" w:rsidP="00BA1B23">
            <w:pPr>
              <w:shd w:val="clear" w:color="auto" w:fill="FFFFFF" w:themeFill="background1"/>
              <w:spacing w:before="60" w:after="60"/>
              <w:rPr>
                <w:rFonts w:eastAsia="Charter Roman" w:cs="Charter Roman"/>
                <w:b/>
                <w:sz w:val="22"/>
                <w:szCs w:val="22"/>
              </w:rPr>
            </w:pPr>
            <w:r w:rsidRPr="00BA1B23">
              <w:rPr>
                <w:rFonts w:eastAsia="Charter Roman" w:cs="Charter Roman"/>
                <w:b/>
                <w:sz w:val="22"/>
                <w:szCs w:val="22"/>
              </w:rPr>
              <w:t>Report-Out, Reflections and Next Steps </w:t>
            </w:r>
          </w:p>
          <w:p w14:paraId="44432ABE" w14:textId="77777777" w:rsidR="00A13585" w:rsidRPr="00BA1B23" w:rsidRDefault="00A13585" w:rsidP="00BA1B23">
            <w:pPr>
              <w:pStyle w:val="ListParagraph"/>
              <w:numPr>
                <w:ilvl w:val="0"/>
                <w:numId w:val="29"/>
              </w:numPr>
              <w:shd w:val="clear" w:color="auto" w:fill="FFFFFF" w:themeFill="background1"/>
              <w:spacing w:before="60" w:after="60"/>
              <w:rPr>
                <w:rFonts w:eastAsia="Charter Roman" w:cs="Charter Roman"/>
                <w:sz w:val="22"/>
                <w:szCs w:val="22"/>
              </w:rPr>
            </w:pPr>
            <w:r w:rsidRPr="00BA1B23">
              <w:rPr>
                <w:rFonts w:eastAsia="Charter Roman" w:cs="Charter Roman"/>
                <w:sz w:val="22"/>
                <w:szCs w:val="22"/>
              </w:rPr>
              <w:t>Short report-out from each issue group</w:t>
            </w:r>
          </w:p>
          <w:p w14:paraId="206B3057" w14:textId="5FDA495E" w:rsidR="00A13585" w:rsidRPr="00BA1B23" w:rsidRDefault="00A13585" w:rsidP="00BA1B23">
            <w:pPr>
              <w:pStyle w:val="ListParagraph"/>
              <w:numPr>
                <w:ilvl w:val="0"/>
                <w:numId w:val="29"/>
              </w:numPr>
              <w:shd w:val="clear" w:color="auto" w:fill="FFFFFF" w:themeFill="background1"/>
              <w:spacing w:before="60" w:after="60"/>
              <w:rPr>
                <w:rFonts w:eastAsia="Charter Roman" w:cs="Charter Roman"/>
                <w:sz w:val="22"/>
                <w:szCs w:val="22"/>
              </w:rPr>
            </w:pPr>
            <w:r w:rsidRPr="00BA1B23">
              <w:rPr>
                <w:rFonts w:eastAsia="Charter Roman" w:cs="Charter Roman"/>
                <w:sz w:val="22"/>
                <w:szCs w:val="22"/>
              </w:rPr>
              <w:t>Do we agree on next steps for each of these issues?</w:t>
            </w:r>
          </w:p>
          <w:p w14:paraId="2BF39198" w14:textId="3E842735" w:rsidR="00A13585" w:rsidRPr="00BA1B23" w:rsidRDefault="00A13585" w:rsidP="00BA1B23">
            <w:pPr>
              <w:pStyle w:val="ListParagraph"/>
              <w:numPr>
                <w:ilvl w:val="0"/>
                <w:numId w:val="29"/>
              </w:numPr>
              <w:shd w:val="clear" w:color="auto" w:fill="FFFFFF" w:themeFill="background1"/>
              <w:spacing w:before="60" w:after="60"/>
              <w:rPr>
                <w:rFonts w:eastAsia="Charter Roman" w:cs="Charter Roman"/>
                <w:sz w:val="22"/>
                <w:szCs w:val="22"/>
              </w:rPr>
            </w:pPr>
            <w:r w:rsidRPr="00BA1B23">
              <w:rPr>
                <w:rFonts w:eastAsia="Charter Roman" w:cs="Charter Roman"/>
                <w:sz w:val="22"/>
                <w:szCs w:val="22"/>
              </w:rPr>
              <w:t>Using the scenario framework for any additional conversations</w:t>
            </w:r>
          </w:p>
          <w:p w14:paraId="448C62FC" w14:textId="7D4DE6AC" w:rsidR="00A13585" w:rsidRPr="00BA1B23" w:rsidRDefault="00A13585" w:rsidP="00BA1B23">
            <w:pPr>
              <w:pStyle w:val="ListParagraph"/>
              <w:numPr>
                <w:ilvl w:val="0"/>
                <w:numId w:val="29"/>
              </w:numPr>
              <w:shd w:val="clear" w:color="auto" w:fill="FFFFFF" w:themeFill="background1"/>
              <w:spacing w:before="60" w:after="60"/>
              <w:rPr>
                <w:rFonts w:eastAsia="Charter Roman" w:cs="Charter Roman"/>
                <w:sz w:val="22"/>
                <w:szCs w:val="22"/>
              </w:rPr>
            </w:pPr>
            <w:r w:rsidRPr="00BA1B23">
              <w:rPr>
                <w:rFonts w:eastAsia="Charter Roman" w:cs="Charter Roman"/>
                <w:sz w:val="22"/>
                <w:szCs w:val="22"/>
              </w:rPr>
              <w:t>Final reflections on the workshop</w:t>
            </w:r>
          </w:p>
        </w:tc>
      </w:tr>
      <w:tr w:rsidR="00A13585" w14:paraId="0D46DCA8" w14:textId="77777777" w:rsidTr="00BA1B23">
        <w:tblPrEx>
          <w:shd w:val="clear" w:color="auto" w:fill="auto"/>
          <w:tblLook w:val="0400" w:firstRow="0" w:lastRow="0" w:firstColumn="0" w:lastColumn="0" w:noHBand="0" w:noVBand="1"/>
        </w:tblPrEx>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11CA8063" w14:textId="77777777" w:rsidR="00A13585" w:rsidRPr="00BA1B23" w:rsidRDefault="00A13585"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4.30   </w:t>
            </w:r>
          </w:p>
        </w:tc>
        <w:tc>
          <w:tcPr>
            <w:tcW w:w="8190" w:type="dxa"/>
            <w:tcBorders>
              <w:top w:val="single" w:sz="6" w:space="0" w:color="000000"/>
              <w:left w:val="single" w:sz="6" w:space="0" w:color="000000"/>
              <w:bottom w:val="single" w:sz="6" w:space="0" w:color="000000"/>
              <w:right w:val="single" w:sz="6" w:space="0" w:color="000000"/>
            </w:tcBorders>
            <w:shd w:val="clear" w:color="auto" w:fill="auto"/>
            <w:tcMar>
              <w:top w:w="43" w:type="dxa"/>
              <w:left w:w="43" w:type="dxa"/>
              <w:bottom w:w="43" w:type="dxa"/>
              <w:right w:w="43" w:type="dxa"/>
            </w:tcMar>
            <w:vAlign w:val="center"/>
          </w:tcPr>
          <w:p w14:paraId="013299E7" w14:textId="2218AD07" w:rsidR="00A13585" w:rsidRPr="00BA1B23" w:rsidRDefault="00BA1B23" w:rsidP="00BA1B23">
            <w:pPr>
              <w:shd w:val="clear" w:color="auto" w:fill="FFFFFF" w:themeFill="background1"/>
              <w:spacing w:before="60" w:after="60"/>
              <w:rPr>
                <w:rFonts w:eastAsia="Charter Roman" w:cs="Charter Roman"/>
                <w:b/>
                <w:bCs/>
                <w:sz w:val="22"/>
                <w:szCs w:val="22"/>
              </w:rPr>
            </w:pPr>
            <w:r w:rsidRPr="00BA1B23">
              <w:rPr>
                <w:rFonts w:eastAsia="Charter Roman" w:cs="Charter Roman"/>
                <w:b/>
                <w:bCs/>
                <w:sz w:val="22"/>
                <w:szCs w:val="22"/>
              </w:rPr>
              <w:t>End of Meeting</w:t>
            </w:r>
          </w:p>
        </w:tc>
      </w:tr>
    </w:tbl>
    <w:p w14:paraId="41012B08" w14:textId="51941A98" w:rsidR="00681716" w:rsidRPr="00681716" w:rsidRDefault="00681716" w:rsidP="00BA1B23">
      <w:pPr>
        <w:shd w:val="clear" w:color="auto" w:fill="FFFFFF" w:themeFill="background1"/>
        <w:rPr>
          <w:b/>
          <w:bCs/>
        </w:rPr>
      </w:pPr>
    </w:p>
    <w:sectPr w:rsidR="00681716" w:rsidRPr="006817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3BB7" w14:textId="77777777" w:rsidR="00BD66A7" w:rsidRDefault="00BD66A7">
      <w:pPr>
        <w:spacing w:after="0"/>
      </w:pPr>
      <w:r>
        <w:separator/>
      </w:r>
    </w:p>
  </w:endnote>
  <w:endnote w:type="continuationSeparator" w:id="0">
    <w:p w14:paraId="6A6E0B21" w14:textId="77777777" w:rsidR="00BD66A7" w:rsidRDefault="00BD6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default"/>
  </w:font>
  <w:font w:name="Avenir Next LT Pro Light">
    <w:altName w:val="Calibri"/>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ter Roman">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53924"/>
      <w:docPartObj>
        <w:docPartGallery w:val="Page Numbers (Bottom of Page)"/>
        <w:docPartUnique/>
      </w:docPartObj>
    </w:sdtPr>
    <w:sdtEndPr>
      <w:rPr>
        <w:noProof/>
      </w:rPr>
    </w:sdtEndPr>
    <w:sdtContent>
      <w:p w14:paraId="38FDBE41" w14:textId="31870325" w:rsidR="008D2477" w:rsidRDefault="009D63DB" w:rsidP="009D63DB">
        <w:pPr>
          <w:pStyle w:val="Footer"/>
          <w:jc w:val="right"/>
        </w:pPr>
        <w:r w:rsidRPr="009D63DB">
          <w:rPr>
            <w:i/>
            <w:iCs/>
          </w:rPr>
          <w:t>ECSP Scenario Planning Toolkit 2023</w:t>
        </w:r>
        <w:r w:rsidR="00484304">
          <w:rPr>
            <w:i/>
            <w:iCs/>
          </w:rPr>
          <w:t xml:space="preserve"> – </w:t>
        </w:r>
        <w:r w:rsidR="008A6C3F">
          <w:rPr>
            <w:i/>
            <w:iCs/>
          </w:rPr>
          <w:t>Suggested Agendas for Scenario Discussions</w:t>
        </w:r>
        <w:r>
          <w:tab/>
        </w:r>
        <w:r w:rsidRPr="009D63DB">
          <w:rPr>
            <w:i/>
            <w:iCs/>
          </w:rPr>
          <w:fldChar w:fldCharType="begin"/>
        </w:r>
        <w:r w:rsidRPr="009D63DB">
          <w:rPr>
            <w:i/>
            <w:iCs/>
          </w:rPr>
          <w:instrText xml:space="preserve"> PAGE   \* MERGEFORMAT </w:instrText>
        </w:r>
        <w:r w:rsidRPr="009D63DB">
          <w:rPr>
            <w:i/>
            <w:iCs/>
          </w:rPr>
          <w:fldChar w:fldCharType="separate"/>
        </w:r>
        <w:r w:rsidRPr="009D63DB">
          <w:rPr>
            <w:i/>
            <w:iCs/>
            <w:noProof/>
          </w:rPr>
          <w:t>2</w:t>
        </w:r>
        <w:r w:rsidRPr="009D63DB">
          <w:rPr>
            <w:i/>
            <w:i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11E9" w14:textId="77777777" w:rsidR="00BD66A7" w:rsidRDefault="00BD66A7">
      <w:pPr>
        <w:spacing w:after="0"/>
      </w:pPr>
      <w:r>
        <w:separator/>
      </w:r>
    </w:p>
  </w:footnote>
  <w:footnote w:type="continuationSeparator" w:id="0">
    <w:p w14:paraId="7CC00BB3" w14:textId="77777777" w:rsidR="00BD66A7" w:rsidRDefault="00BD66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D17"/>
    <w:multiLevelType w:val="multilevel"/>
    <w:tmpl w:val="D4EC0E3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48973F9"/>
    <w:multiLevelType w:val="hybridMultilevel"/>
    <w:tmpl w:val="E31C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C56BA"/>
    <w:multiLevelType w:val="multilevel"/>
    <w:tmpl w:val="C9D8FA70"/>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 w15:restartNumberingAfterBreak="0">
    <w:nsid w:val="16C23490"/>
    <w:multiLevelType w:val="multilevel"/>
    <w:tmpl w:val="8646B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8800DB"/>
    <w:multiLevelType w:val="multilevel"/>
    <w:tmpl w:val="F1226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2B0BFF"/>
    <w:multiLevelType w:val="multilevel"/>
    <w:tmpl w:val="D1FC5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7F5A50"/>
    <w:multiLevelType w:val="multilevel"/>
    <w:tmpl w:val="2F80AC8C"/>
    <w:lvl w:ilvl="0">
      <w:start w:val="1"/>
      <w:numFmt w:val="decimal"/>
      <w:lvlText w:val="%1."/>
      <w:lvlJc w:val="left"/>
      <w:pPr>
        <w:ind w:left="720" w:hanging="360"/>
      </w:pPr>
      <w:rPr>
        <w:b/>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1821D4"/>
    <w:multiLevelType w:val="multilevel"/>
    <w:tmpl w:val="08A4EBAC"/>
    <w:lvl w:ilvl="0">
      <w:start w:val="1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DC94099"/>
    <w:multiLevelType w:val="multilevel"/>
    <w:tmpl w:val="C422F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A44711"/>
    <w:multiLevelType w:val="multilevel"/>
    <w:tmpl w:val="542A6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5775AF"/>
    <w:multiLevelType w:val="multilevel"/>
    <w:tmpl w:val="347833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FE0119"/>
    <w:multiLevelType w:val="multilevel"/>
    <w:tmpl w:val="B0AAE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7A75F2"/>
    <w:multiLevelType w:val="multilevel"/>
    <w:tmpl w:val="34FAC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43258E"/>
    <w:multiLevelType w:val="multilevel"/>
    <w:tmpl w:val="0652BCB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0B815BC"/>
    <w:multiLevelType w:val="multilevel"/>
    <w:tmpl w:val="E14CB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4B38F3"/>
    <w:multiLevelType w:val="multilevel"/>
    <w:tmpl w:val="F3604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166E2E"/>
    <w:multiLevelType w:val="hybridMultilevel"/>
    <w:tmpl w:val="1CDC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5399B"/>
    <w:multiLevelType w:val="multilevel"/>
    <w:tmpl w:val="825A5E4A"/>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4F70B2"/>
    <w:multiLevelType w:val="multilevel"/>
    <w:tmpl w:val="542A6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2D77A1"/>
    <w:multiLevelType w:val="multilevel"/>
    <w:tmpl w:val="4E6E3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5A5672"/>
    <w:multiLevelType w:val="multilevel"/>
    <w:tmpl w:val="38D00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DA4E04"/>
    <w:multiLevelType w:val="hybridMultilevel"/>
    <w:tmpl w:val="10E6B8C4"/>
    <w:lvl w:ilvl="0" w:tplc="9CEC85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18208D2"/>
    <w:multiLevelType w:val="multilevel"/>
    <w:tmpl w:val="05C25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pStyle w:val="Heading3"/>
      <w:lvlText w:val="%3."/>
      <w:lvlJc w:val="left"/>
      <w:pPr>
        <w:ind w:left="2160" w:hanging="360"/>
      </w:pPr>
    </w:lvl>
    <w:lvl w:ilvl="3">
      <w:start w:val="1"/>
      <w:numFmt w:val="decimal"/>
      <w:pStyle w:val="Heading4"/>
      <w:lvlText w:val="%4."/>
      <w:lvlJc w:val="left"/>
      <w:pPr>
        <w:ind w:left="2880" w:hanging="360"/>
      </w:pPr>
    </w:lvl>
    <w:lvl w:ilvl="4">
      <w:start w:val="1"/>
      <w:numFmt w:val="decimal"/>
      <w:pStyle w:val="Heading5"/>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CEF61CD"/>
    <w:multiLevelType w:val="multilevel"/>
    <w:tmpl w:val="7A5A6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EB653B"/>
    <w:multiLevelType w:val="multilevel"/>
    <w:tmpl w:val="542A6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D67C54"/>
    <w:multiLevelType w:val="multilevel"/>
    <w:tmpl w:val="F7980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9EE68B8"/>
    <w:multiLevelType w:val="hybridMultilevel"/>
    <w:tmpl w:val="6C6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A2FD4"/>
    <w:multiLevelType w:val="multilevel"/>
    <w:tmpl w:val="0C509AA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026178"/>
    <w:multiLevelType w:val="multilevel"/>
    <w:tmpl w:val="FEEEB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867133">
    <w:abstractNumId w:val="22"/>
  </w:num>
  <w:num w:numId="2" w16cid:durableId="463154463">
    <w:abstractNumId w:val="10"/>
  </w:num>
  <w:num w:numId="3" w16cid:durableId="1037390723">
    <w:abstractNumId w:val="27"/>
  </w:num>
  <w:num w:numId="4" w16cid:durableId="417680560">
    <w:abstractNumId w:val="21"/>
  </w:num>
  <w:num w:numId="5" w16cid:durableId="558982498">
    <w:abstractNumId w:val="23"/>
  </w:num>
  <w:num w:numId="6" w16cid:durableId="1972516301">
    <w:abstractNumId w:val="7"/>
  </w:num>
  <w:num w:numId="7" w16cid:durableId="1042560440">
    <w:abstractNumId w:val="15"/>
  </w:num>
  <w:num w:numId="8" w16cid:durableId="174879717">
    <w:abstractNumId w:val="6"/>
  </w:num>
  <w:num w:numId="9" w16cid:durableId="1520923368">
    <w:abstractNumId w:val="26"/>
  </w:num>
  <w:num w:numId="10" w16cid:durableId="1757049530">
    <w:abstractNumId w:val="17"/>
  </w:num>
  <w:num w:numId="11" w16cid:durableId="355273356">
    <w:abstractNumId w:val="25"/>
  </w:num>
  <w:num w:numId="12" w16cid:durableId="1269310031">
    <w:abstractNumId w:val="9"/>
  </w:num>
  <w:num w:numId="13" w16cid:durableId="1500341433">
    <w:abstractNumId w:val="20"/>
  </w:num>
  <w:num w:numId="14" w16cid:durableId="1580091416">
    <w:abstractNumId w:val="0"/>
  </w:num>
  <w:num w:numId="15" w16cid:durableId="2074968050">
    <w:abstractNumId w:val="5"/>
  </w:num>
  <w:num w:numId="16" w16cid:durableId="1688285574">
    <w:abstractNumId w:val="13"/>
  </w:num>
  <w:num w:numId="17" w16cid:durableId="507521843">
    <w:abstractNumId w:val="28"/>
  </w:num>
  <w:num w:numId="18" w16cid:durableId="2134051693">
    <w:abstractNumId w:val="12"/>
  </w:num>
  <w:num w:numId="19" w16cid:durableId="1749497789">
    <w:abstractNumId w:val="14"/>
  </w:num>
  <w:num w:numId="20" w16cid:durableId="1763262342">
    <w:abstractNumId w:val="19"/>
  </w:num>
  <w:num w:numId="21" w16cid:durableId="678240786">
    <w:abstractNumId w:val="4"/>
  </w:num>
  <w:num w:numId="22" w16cid:durableId="1273126781">
    <w:abstractNumId w:val="11"/>
  </w:num>
  <w:num w:numId="23" w16cid:durableId="1770353178">
    <w:abstractNumId w:val="2"/>
  </w:num>
  <w:num w:numId="24" w16cid:durableId="700058401">
    <w:abstractNumId w:val="3"/>
  </w:num>
  <w:num w:numId="25" w16cid:durableId="343214103">
    <w:abstractNumId w:val="8"/>
  </w:num>
  <w:num w:numId="26" w16cid:durableId="873807285">
    <w:abstractNumId w:val="16"/>
  </w:num>
  <w:num w:numId="27" w16cid:durableId="760839406">
    <w:abstractNumId w:val="1"/>
  </w:num>
  <w:num w:numId="28" w16cid:durableId="504394497">
    <w:abstractNumId w:val="18"/>
  </w:num>
  <w:num w:numId="29" w16cid:durableId="8466031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0B"/>
    <w:rsid w:val="00066E92"/>
    <w:rsid w:val="002101B0"/>
    <w:rsid w:val="00213AC0"/>
    <w:rsid w:val="002434E3"/>
    <w:rsid w:val="00274994"/>
    <w:rsid w:val="0029290E"/>
    <w:rsid w:val="0029752E"/>
    <w:rsid w:val="002E1C5D"/>
    <w:rsid w:val="00323C55"/>
    <w:rsid w:val="00386F29"/>
    <w:rsid w:val="0039526D"/>
    <w:rsid w:val="003A5314"/>
    <w:rsid w:val="00484304"/>
    <w:rsid w:val="0049303E"/>
    <w:rsid w:val="00514FB5"/>
    <w:rsid w:val="0051720B"/>
    <w:rsid w:val="00575A9B"/>
    <w:rsid w:val="005903C5"/>
    <w:rsid w:val="005A3C17"/>
    <w:rsid w:val="00604A4F"/>
    <w:rsid w:val="00674A6C"/>
    <w:rsid w:val="00681716"/>
    <w:rsid w:val="007D101D"/>
    <w:rsid w:val="007D6F9C"/>
    <w:rsid w:val="007D7A59"/>
    <w:rsid w:val="00802BE9"/>
    <w:rsid w:val="00814CB6"/>
    <w:rsid w:val="008276A9"/>
    <w:rsid w:val="00862FE3"/>
    <w:rsid w:val="00865675"/>
    <w:rsid w:val="008A6C3F"/>
    <w:rsid w:val="008C2436"/>
    <w:rsid w:val="008D2477"/>
    <w:rsid w:val="008D7A73"/>
    <w:rsid w:val="008E0DC7"/>
    <w:rsid w:val="009155D2"/>
    <w:rsid w:val="00977EB4"/>
    <w:rsid w:val="00985069"/>
    <w:rsid w:val="009852A9"/>
    <w:rsid w:val="0099369D"/>
    <w:rsid w:val="009D63DB"/>
    <w:rsid w:val="00A13585"/>
    <w:rsid w:val="00A20B33"/>
    <w:rsid w:val="00A928D1"/>
    <w:rsid w:val="00AA5F71"/>
    <w:rsid w:val="00AD12E1"/>
    <w:rsid w:val="00BA1B23"/>
    <w:rsid w:val="00BB015F"/>
    <w:rsid w:val="00BD66A7"/>
    <w:rsid w:val="00BF64BF"/>
    <w:rsid w:val="00C85670"/>
    <w:rsid w:val="00CC1D25"/>
    <w:rsid w:val="00D90FF7"/>
    <w:rsid w:val="00DC3F89"/>
    <w:rsid w:val="00E454EE"/>
    <w:rsid w:val="00E674CA"/>
    <w:rsid w:val="00E9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6BB7C"/>
  <w15:docId w15:val="{D6660DE7-751C-4C29-AB2C-B1CC1989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DA"/>
    <w:rPr>
      <w:rFonts w:ascii="Avenir Next LT Pro Light" w:hAnsi="Avenir Next LT Pro Light"/>
    </w:rPr>
  </w:style>
  <w:style w:type="paragraph" w:styleId="Heading1">
    <w:name w:val="heading 1"/>
    <w:basedOn w:val="Normal"/>
    <w:next w:val="Normal"/>
    <w:link w:val="Heading1Char"/>
    <w:uiPriority w:val="9"/>
    <w:qFormat/>
    <w:rsid w:val="00A7003C"/>
    <w:pPr>
      <w:keepNext/>
      <w:keepLines/>
      <w:numPr>
        <w:numId w:val="3"/>
      </w:numPr>
      <w:spacing w:after="120"/>
      <w:outlineLvl w:val="0"/>
    </w:pPr>
    <w:rPr>
      <w:rFonts w:ascii="Avenir Next LT Pro Demi" w:eastAsiaTheme="majorEastAsia" w:hAnsi="Avenir Next LT Pro Demi" w:cstheme="majorBidi"/>
      <w:b/>
      <w:color w:val="002060"/>
      <w:sz w:val="32"/>
      <w:szCs w:val="32"/>
    </w:rPr>
  </w:style>
  <w:style w:type="paragraph" w:styleId="Heading2">
    <w:name w:val="heading 2"/>
    <w:basedOn w:val="Normal"/>
    <w:next w:val="Normal"/>
    <w:link w:val="Heading2Char"/>
    <w:uiPriority w:val="9"/>
    <w:unhideWhenUsed/>
    <w:qFormat/>
    <w:rsid w:val="002567C8"/>
    <w:pPr>
      <w:keepNext/>
      <w:keepLines/>
      <w:spacing w:before="240" w:after="60"/>
      <w:outlineLvl w:val="1"/>
    </w:pPr>
    <w:rPr>
      <w:rFonts w:eastAsia="Times New Roman" w:cstheme="majorBidi"/>
      <w:b/>
      <w:i/>
      <w:color w:val="FF6600"/>
      <w:sz w:val="28"/>
      <w:szCs w:val="26"/>
    </w:rPr>
  </w:style>
  <w:style w:type="paragraph" w:styleId="Heading3">
    <w:name w:val="heading 3"/>
    <w:basedOn w:val="Normal"/>
    <w:next w:val="Normal"/>
    <w:link w:val="Heading3Char"/>
    <w:uiPriority w:val="9"/>
    <w:semiHidden/>
    <w:unhideWhenUsed/>
    <w:qFormat/>
    <w:rsid w:val="007D44BB"/>
    <w:pPr>
      <w:keepNext/>
      <w:keepLines/>
      <w:numPr>
        <w:ilvl w:val="2"/>
        <w:numId w:val="1"/>
      </w:numPr>
      <w:spacing w:before="120" w:after="0"/>
      <w:outlineLvl w:val="2"/>
    </w:pPr>
    <w:rPr>
      <w:rFonts w:asciiTheme="majorHAnsi" w:eastAsiaTheme="majorEastAsia" w:hAnsiTheme="majorHAnsi" w:cstheme="majorBidi"/>
      <w:b/>
      <w:color w:val="1F4E79" w:themeColor="accent5" w:themeShade="80"/>
    </w:rPr>
  </w:style>
  <w:style w:type="paragraph" w:styleId="Heading4">
    <w:name w:val="heading 4"/>
    <w:aliases w:val="Heading 2 PH"/>
    <w:basedOn w:val="Normal"/>
    <w:next w:val="Normal"/>
    <w:link w:val="Heading4Char"/>
    <w:uiPriority w:val="9"/>
    <w:semiHidden/>
    <w:unhideWhenUsed/>
    <w:qFormat/>
    <w:rsid w:val="007D44BB"/>
    <w:pPr>
      <w:keepNext/>
      <w:keepLines/>
      <w:numPr>
        <w:ilvl w:val="3"/>
        <w:numId w:val="1"/>
      </w:numPr>
      <w:spacing w:before="12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44BB"/>
    <w:pPr>
      <w:keepNext/>
      <w:keepLines/>
      <w:numPr>
        <w:ilvl w:val="4"/>
        <w:numId w:val="1"/>
      </w:numPr>
      <w:spacing w:before="12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6AC4"/>
    <w:pPr>
      <w:spacing w:after="0"/>
      <w:contextualSpacing/>
    </w:pPr>
    <w:rPr>
      <w:rFonts w:ascii="Avenir Next LT Pro Demi" w:eastAsiaTheme="majorEastAsia" w:hAnsi="Avenir Next LT Pro Demi" w:cstheme="majorBidi"/>
      <w:color w:val="FF6600"/>
      <w:spacing w:val="-10"/>
      <w:kern w:val="28"/>
      <w:sz w:val="40"/>
      <w:szCs w:val="56"/>
    </w:rPr>
  </w:style>
  <w:style w:type="character" w:customStyle="1" w:styleId="Heading1Char">
    <w:name w:val="Heading 1 Char"/>
    <w:basedOn w:val="DefaultParagraphFont"/>
    <w:link w:val="Heading1"/>
    <w:uiPriority w:val="99"/>
    <w:rsid w:val="00A7003C"/>
    <w:rPr>
      <w:rFonts w:ascii="Avenir Next LT Pro Demi" w:eastAsiaTheme="majorEastAsia" w:hAnsi="Avenir Next LT Pro Demi" w:cstheme="majorBidi"/>
      <w:b/>
      <w:color w:val="002060"/>
      <w:sz w:val="32"/>
      <w:szCs w:val="32"/>
    </w:rPr>
  </w:style>
  <w:style w:type="character" w:customStyle="1" w:styleId="Heading2Char">
    <w:name w:val="Heading 2 Char"/>
    <w:basedOn w:val="DefaultParagraphFont"/>
    <w:link w:val="Heading2"/>
    <w:uiPriority w:val="99"/>
    <w:rsid w:val="002567C8"/>
    <w:rPr>
      <w:rFonts w:ascii="Avenir Next LT Pro Light" w:eastAsia="Times New Roman" w:hAnsi="Avenir Next LT Pro Light" w:cstheme="majorBidi"/>
      <w:b/>
      <w:i/>
      <w:color w:val="FF6600"/>
      <w:sz w:val="28"/>
      <w:szCs w:val="26"/>
    </w:rPr>
  </w:style>
  <w:style w:type="character" w:customStyle="1" w:styleId="Heading3Char">
    <w:name w:val="Heading 3 Char"/>
    <w:basedOn w:val="DefaultParagraphFont"/>
    <w:link w:val="Heading3"/>
    <w:uiPriority w:val="99"/>
    <w:rsid w:val="007D44BB"/>
    <w:rPr>
      <w:rFonts w:asciiTheme="majorHAnsi" w:eastAsiaTheme="majorEastAsia" w:hAnsiTheme="majorHAnsi" w:cstheme="majorBidi"/>
      <w:b/>
      <w:color w:val="1F4E79" w:themeColor="accent5" w:themeShade="80"/>
      <w:sz w:val="24"/>
      <w:szCs w:val="24"/>
    </w:rPr>
  </w:style>
  <w:style w:type="character" w:customStyle="1" w:styleId="Heading4Char">
    <w:name w:val="Heading 4 Char"/>
    <w:aliases w:val="Heading 2 PH Char"/>
    <w:basedOn w:val="DefaultParagraphFont"/>
    <w:link w:val="Heading4"/>
    <w:uiPriority w:val="99"/>
    <w:rsid w:val="007D44B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rsid w:val="007D44BB"/>
    <w:rPr>
      <w:rFonts w:asciiTheme="majorHAnsi" w:eastAsiaTheme="majorEastAsia" w:hAnsiTheme="majorHAnsi" w:cstheme="majorBidi"/>
      <w:color w:val="2F5496" w:themeColor="accent1" w:themeShade="BF"/>
      <w:sz w:val="24"/>
      <w:szCs w:val="24"/>
    </w:rPr>
  </w:style>
  <w:style w:type="paragraph" w:customStyle="1" w:styleId="unlinkedheading">
    <w:name w:val="unlinked heading"/>
    <w:basedOn w:val="Normal"/>
    <w:link w:val="unlinkedheadingChar"/>
    <w:qFormat/>
    <w:rsid w:val="00E870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pPr>
    <w:rPr>
      <w:rFonts w:eastAsia="Times New Roman" w:cs="Times New Roman"/>
      <w:b/>
      <w:color w:val="002060"/>
    </w:rPr>
  </w:style>
  <w:style w:type="character" w:customStyle="1" w:styleId="unlinkedheadingChar">
    <w:name w:val="unlinked heading Char"/>
    <w:basedOn w:val="DefaultParagraphFont"/>
    <w:link w:val="unlinkedheading"/>
    <w:rsid w:val="00E87008"/>
    <w:rPr>
      <w:rFonts w:ascii="Avenir Next LT Pro Light" w:eastAsia="Times New Roman" w:hAnsi="Avenir Next LT Pro Light" w:cs="Times New Roman"/>
      <w:b/>
      <w:color w:val="002060"/>
      <w:sz w:val="24"/>
      <w:szCs w:val="24"/>
    </w:rPr>
  </w:style>
  <w:style w:type="paragraph" w:styleId="Caption">
    <w:name w:val="caption"/>
    <w:basedOn w:val="Normal"/>
    <w:next w:val="Normal"/>
    <w:link w:val="CaptionChar"/>
    <w:uiPriority w:val="99"/>
    <w:qFormat/>
    <w:rsid w:val="00957F9E"/>
    <w:pPr>
      <w:keepNext/>
      <w:spacing w:before="120" w:after="60"/>
    </w:pPr>
    <w:rPr>
      <w:rFonts w:eastAsia="Times New Roman" w:cs="Times New Roman"/>
      <w:b/>
      <w:bCs/>
      <w:color w:val="002060"/>
      <w:sz w:val="20"/>
      <w:szCs w:val="20"/>
    </w:rPr>
  </w:style>
  <w:style w:type="character" w:customStyle="1" w:styleId="CaptionChar">
    <w:name w:val="Caption Char"/>
    <w:link w:val="Caption"/>
    <w:uiPriority w:val="99"/>
    <w:rsid w:val="00957F9E"/>
    <w:rPr>
      <w:rFonts w:ascii="Avenir Next LT Pro Light" w:eastAsia="Times New Roman" w:hAnsi="Avenir Next LT Pro Light" w:cs="Times New Roman"/>
      <w:b/>
      <w:bCs/>
      <w:color w:val="002060"/>
      <w:sz w:val="20"/>
      <w:szCs w:val="20"/>
    </w:rPr>
  </w:style>
  <w:style w:type="character" w:customStyle="1" w:styleId="Heading4Char1">
    <w:name w:val="Heading 4 Char1"/>
    <w:aliases w:val="Heading 2 PH Char1"/>
    <w:basedOn w:val="DefaultParagraphFont"/>
    <w:uiPriority w:val="99"/>
    <w:semiHidden/>
    <w:rsid w:val="0034749D"/>
    <w:rPr>
      <w:rFonts w:asciiTheme="majorHAnsi" w:eastAsiaTheme="majorEastAsia" w:hAnsiTheme="majorHAnsi" w:cstheme="majorBidi"/>
      <w:b/>
      <w:bCs/>
      <w:i/>
      <w:iCs/>
      <w:color w:val="4472C4" w:themeColor="accent1"/>
      <w:sz w:val="22"/>
      <w:szCs w:val="24"/>
    </w:rPr>
  </w:style>
  <w:style w:type="character" w:customStyle="1" w:styleId="TitleChar">
    <w:name w:val="Title Char"/>
    <w:basedOn w:val="DefaultParagraphFont"/>
    <w:link w:val="Title"/>
    <w:uiPriority w:val="10"/>
    <w:rsid w:val="00C56AC4"/>
    <w:rPr>
      <w:rFonts w:ascii="Avenir Next LT Pro Demi" w:eastAsiaTheme="majorEastAsia" w:hAnsi="Avenir Next LT Pro Demi" w:cstheme="majorBidi"/>
      <w:color w:val="FF6600"/>
      <w:spacing w:val="-10"/>
      <w:kern w:val="28"/>
      <w:sz w:val="40"/>
      <w:szCs w:val="56"/>
    </w:rPr>
  </w:style>
  <w:style w:type="paragraph" w:styleId="Header">
    <w:name w:val="header"/>
    <w:basedOn w:val="Normal"/>
    <w:link w:val="HeaderChar"/>
    <w:uiPriority w:val="99"/>
    <w:unhideWhenUsed/>
    <w:rsid w:val="005039AC"/>
    <w:pPr>
      <w:tabs>
        <w:tab w:val="center" w:pos="4680"/>
        <w:tab w:val="right" w:pos="9360"/>
      </w:tabs>
      <w:spacing w:after="0"/>
    </w:pPr>
  </w:style>
  <w:style w:type="character" w:customStyle="1" w:styleId="HeaderChar">
    <w:name w:val="Header Char"/>
    <w:basedOn w:val="DefaultParagraphFont"/>
    <w:link w:val="Header"/>
    <w:uiPriority w:val="99"/>
    <w:rsid w:val="005039AC"/>
  </w:style>
  <w:style w:type="paragraph" w:styleId="Footer">
    <w:name w:val="footer"/>
    <w:basedOn w:val="Normal"/>
    <w:link w:val="FooterChar"/>
    <w:uiPriority w:val="99"/>
    <w:unhideWhenUsed/>
    <w:rsid w:val="005039AC"/>
    <w:pPr>
      <w:tabs>
        <w:tab w:val="center" w:pos="4680"/>
        <w:tab w:val="right" w:pos="9360"/>
      </w:tabs>
      <w:spacing w:after="0"/>
    </w:pPr>
  </w:style>
  <w:style w:type="character" w:customStyle="1" w:styleId="FooterChar">
    <w:name w:val="Footer Char"/>
    <w:basedOn w:val="DefaultParagraphFont"/>
    <w:link w:val="Footer"/>
    <w:uiPriority w:val="99"/>
    <w:rsid w:val="005039AC"/>
  </w:style>
  <w:style w:type="paragraph" w:styleId="NormalWeb">
    <w:name w:val="Normal (Web)"/>
    <w:basedOn w:val="Normal"/>
    <w:uiPriority w:val="99"/>
    <w:unhideWhenUsed/>
    <w:rsid w:val="00241DD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41DD0"/>
  </w:style>
  <w:style w:type="paragraph" w:styleId="ListParagraph">
    <w:name w:val="List Paragraph"/>
    <w:basedOn w:val="Normal"/>
    <w:uiPriority w:val="34"/>
    <w:qFormat/>
    <w:rsid w:val="00D337F7"/>
    <w:pPr>
      <w:ind w:left="720"/>
      <w:contextualSpacing/>
    </w:pPr>
  </w:style>
  <w:style w:type="character" w:styleId="Hyperlink">
    <w:name w:val="Hyperlink"/>
    <w:basedOn w:val="DefaultParagraphFont"/>
    <w:uiPriority w:val="99"/>
    <w:unhideWhenUsed/>
    <w:rsid w:val="003212BC"/>
    <w:rPr>
      <w:color w:val="0000FF"/>
      <w:u w:val="single"/>
    </w:rPr>
  </w:style>
  <w:style w:type="paragraph" w:customStyle="1" w:styleId="AppendixHeading">
    <w:name w:val="Appendix Heading"/>
    <w:basedOn w:val="Heading1"/>
    <w:link w:val="AppendixHeadingChar"/>
    <w:qFormat/>
    <w:rsid w:val="00B63D59"/>
    <w:pPr>
      <w:numPr>
        <w:numId w:val="0"/>
      </w:numPr>
    </w:pPr>
  </w:style>
  <w:style w:type="character" w:customStyle="1" w:styleId="AppendixHeadingChar">
    <w:name w:val="Appendix Heading Char"/>
    <w:basedOn w:val="Heading1Char"/>
    <w:link w:val="AppendixHeading"/>
    <w:rsid w:val="00B63D59"/>
    <w:rPr>
      <w:rFonts w:ascii="Avenir Next LT Pro Demi" w:eastAsiaTheme="majorEastAsia" w:hAnsi="Avenir Next LT Pro Demi" w:cstheme="majorBidi"/>
      <w:b/>
      <w:color w:val="002060"/>
      <w:sz w:val="32"/>
      <w:szCs w:val="32"/>
    </w:rPr>
  </w:style>
  <w:style w:type="paragraph" w:styleId="NoSpacing">
    <w:name w:val="No Spacing"/>
    <w:link w:val="NoSpacingChar"/>
    <w:uiPriority w:val="1"/>
    <w:qFormat/>
    <w:rsid w:val="00F723E2"/>
    <w:pPr>
      <w:spacing w:after="0"/>
      <w:jc w:val="both"/>
    </w:pPr>
    <w:rPr>
      <w:rFonts w:ascii="Avenir Next LT Pro Light" w:hAnsi="Avenir Next LT Pro Light"/>
    </w:rPr>
  </w:style>
  <w:style w:type="character" w:styleId="CommentReference">
    <w:name w:val="annotation reference"/>
    <w:basedOn w:val="DefaultParagraphFont"/>
    <w:uiPriority w:val="99"/>
    <w:semiHidden/>
    <w:unhideWhenUsed/>
    <w:rsid w:val="003A4098"/>
    <w:rPr>
      <w:sz w:val="16"/>
      <w:szCs w:val="16"/>
    </w:rPr>
  </w:style>
  <w:style w:type="paragraph" w:styleId="CommentText">
    <w:name w:val="annotation text"/>
    <w:basedOn w:val="Normal"/>
    <w:link w:val="CommentTextChar"/>
    <w:uiPriority w:val="99"/>
    <w:semiHidden/>
    <w:unhideWhenUsed/>
    <w:rsid w:val="003A4098"/>
    <w:rPr>
      <w:sz w:val="20"/>
      <w:szCs w:val="20"/>
    </w:rPr>
  </w:style>
  <w:style w:type="character" w:customStyle="1" w:styleId="CommentTextChar">
    <w:name w:val="Comment Text Char"/>
    <w:basedOn w:val="DefaultParagraphFont"/>
    <w:link w:val="CommentText"/>
    <w:uiPriority w:val="99"/>
    <w:semiHidden/>
    <w:rsid w:val="003A4098"/>
    <w:rPr>
      <w:rFonts w:ascii="Avenir Next LT Pro Light" w:hAnsi="Avenir Next LT Pro Light"/>
      <w:sz w:val="20"/>
      <w:szCs w:val="20"/>
    </w:rPr>
  </w:style>
  <w:style w:type="paragraph" w:styleId="CommentSubject">
    <w:name w:val="annotation subject"/>
    <w:basedOn w:val="CommentText"/>
    <w:next w:val="CommentText"/>
    <w:link w:val="CommentSubjectChar"/>
    <w:uiPriority w:val="99"/>
    <w:semiHidden/>
    <w:unhideWhenUsed/>
    <w:rsid w:val="003A4098"/>
    <w:rPr>
      <w:b/>
      <w:bCs/>
    </w:rPr>
  </w:style>
  <w:style w:type="character" w:customStyle="1" w:styleId="CommentSubjectChar">
    <w:name w:val="Comment Subject Char"/>
    <w:basedOn w:val="CommentTextChar"/>
    <w:link w:val="CommentSubject"/>
    <w:uiPriority w:val="99"/>
    <w:semiHidden/>
    <w:rsid w:val="003A4098"/>
    <w:rPr>
      <w:rFonts w:ascii="Avenir Next LT Pro Light" w:hAnsi="Avenir Next LT Pro Light"/>
      <w:b/>
      <w:bCs/>
      <w:sz w:val="20"/>
      <w:szCs w:val="20"/>
    </w:rPr>
  </w:style>
  <w:style w:type="paragraph" w:styleId="Revision">
    <w:name w:val="Revision"/>
    <w:hidden/>
    <w:uiPriority w:val="99"/>
    <w:semiHidden/>
    <w:rsid w:val="003A40ED"/>
    <w:pPr>
      <w:spacing w:after="0"/>
    </w:pPr>
    <w:rPr>
      <w:rFonts w:ascii="Avenir Next LT Pro Light" w:hAnsi="Avenir Next LT Pro Light"/>
    </w:rPr>
  </w:style>
  <w:style w:type="paragraph" w:styleId="FootnoteText">
    <w:name w:val="footnote text"/>
    <w:basedOn w:val="Normal"/>
    <w:link w:val="FootnoteTextChar"/>
    <w:uiPriority w:val="99"/>
    <w:semiHidden/>
    <w:unhideWhenUsed/>
    <w:rsid w:val="00E40163"/>
    <w:pPr>
      <w:spacing w:after="0"/>
    </w:pPr>
    <w:rPr>
      <w:sz w:val="20"/>
      <w:szCs w:val="20"/>
    </w:rPr>
  </w:style>
  <w:style w:type="character" w:customStyle="1" w:styleId="FootnoteTextChar">
    <w:name w:val="Footnote Text Char"/>
    <w:basedOn w:val="DefaultParagraphFont"/>
    <w:link w:val="FootnoteText"/>
    <w:uiPriority w:val="99"/>
    <w:semiHidden/>
    <w:rsid w:val="00E40163"/>
    <w:rPr>
      <w:rFonts w:ascii="Avenir Next LT Pro Light" w:hAnsi="Avenir Next LT Pro Light"/>
      <w:sz w:val="20"/>
      <w:szCs w:val="20"/>
    </w:rPr>
  </w:style>
  <w:style w:type="character" w:styleId="FootnoteReference">
    <w:name w:val="footnote reference"/>
    <w:basedOn w:val="DefaultParagraphFont"/>
    <w:uiPriority w:val="99"/>
    <w:semiHidden/>
    <w:unhideWhenUsed/>
    <w:rsid w:val="00E40163"/>
    <w:rPr>
      <w:vertAlign w:val="superscript"/>
    </w:rPr>
  </w:style>
  <w:style w:type="character" w:styleId="UnresolvedMention">
    <w:name w:val="Unresolved Mention"/>
    <w:basedOn w:val="DefaultParagraphFont"/>
    <w:uiPriority w:val="99"/>
    <w:semiHidden/>
    <w:unhideWhenUsed/>
    <w:rsid w:val="00521EC8"/>
    <w:rPr>
      <w:color w:val="605E5C"/>
      <w:shd w:val="clear" w:color="auto" w:fill="E1DFDD"/>
    </w:rPr>
  </w:style>
  <w:style w:type="character" w:customStyle="1" w:styleId="NoSpacingChar">
    <w:name w:val="No Spacing Char"/>
    <w:basedOn w:val="DefaultParagraphFont"/>
    <w:link w:val="NoSpacing"/>
    <w:uiPriority w:val="1"/>
    <w:rsid w:val="009501E9"/>
    <w:rPr>
      <w:rFonts w:ascii="Avenir Next LT Pro Light" w:hAnsi="Avenir Next LT Pro Light"/>
      <w:sz w:val="24"/>
    </w:rPr>
  </w:style>
  <w:style w:type="character" w:styleId="FollowedHyperlink">
    <w:name w:val="FollowedHyperlink"/>
    <w:basedOn w:val="DefaultParagraphFont"/>
    <w:uiPriority w:val="99"/>
    <w:semiHidden/>
    <w:unhideWhenUsed/>
    <w:rsid w:val="004E77A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FF0983EB3C041AF1AEA4B1776CF3D" ma:contentTypeVersion="20" ma:contentTypeDescription="Create a new document." ma:contentTypeScope="" ma:versionID="75a296a9e8c6859e40f036c0b13eb526">
  <xsd:schema xmlns:xsd="http://www.w3.org/2001/XMLSchema" xmlns:xs="http://www.w3.org/2001/XMLSchema" xmlns:p="http://schemas.microsoft.com/office/2006/metadata/properties" xmlns:ns2="0828a74d-2a10-4f39-8652-5d70f27fbd04" xmlns:ns3="52a5111d-dddf-4872-8e35-e0441c780081" targetNamespace="http://schemas.microsoft.com/office/2006/metadata/properties" ma:root="true" ma:fieldsID="bdd0cc93cd076e94aab9d6e0f9f70044" ns2:_="" ns3:_="">
    <xsd:import namespace="0828a74d-2a10-4f39-8652-5d70f27fbd04"/>
    <xsd:import namespace="52a5111d-dddf-4872-8e35-e0441c78008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8a74d-2a10-4f39-8652-5d70f27fbd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81c6589-e5d7-45f6-80b0-9dee2715bdd8}" ma:internalName="TaxCatchAll" ma:showField="CatchAllData" ma:web="0828a74d-2a10-4f39-8652-5d70f27fbd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a5111d-dddf-4872-8e35-e0441c78008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769d857-b826-47db-9965-77d7a5ccc8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ZFgkF0H1A1dVj3skxIigc6prf2A==">AMUW2mUUnPGKw0CJY2uIRIdN2bzIdRUKvP0/UfADr2nnZUdlqwmiCp4Z4pN+odwGHCmA5m6D4p2DGvbApyo02p1yBP/c7HA7gRhw5fqVNUc8uSrLjq6OzRyyDHkFusctek8seiF4PVoc</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0828a74d-2a10-4f39-8652-5d70f27fbd04" xsi:nil="true"/>
    <lcf76f155ced4ddcb4097134ff3c332f xmlns="52a5111d-dddf-4872-8e35-e0441c7800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6FE7C3-DC88-4695-A887-F637CA4D0C0F}"/>
</file>

<file path=customXml/itemProps2.xml><?xml version="1.0" encoding="utf-8"?>
<ds:datastoreItem xmlns:ds="http://schemas.openxmlformats.org/officeDocument/2006/customXml" ds:itemID="{FF641569-48C7-4A73-AAD2-C794089AEB0A}">
  <ds:schemaRefs>
    <ds:schemaRef ds:uri="http://schemas.microsoft.com/sharepoint/v3/contenttype/forms"/>
  </ds:schemaRefs>
</ds:datastoreItem>
</file>

<file path=customXml/itemProps3.xml><?xml version="1.0" encoding="utf-8"?>
<ds:datastoreItem xmlns:ds="http://schemas.openxmlformats.org/officeDocument/2006/customXml" ds:itemID="{478E6963-A8AD-4426-A3D9-23F60D2E8FEB}">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11444CF-082B-4468-A892-E57EB099B8AD}">
  <ds:schemaRefs>
    <ds:schemaRef ds:uri="http://schemas.microsoft.com/office/2006/metadata/properties"/>
    <ds:schemaRef ds:uri="http://schemas.microsoft.com/office/infopath/2007/PartnerControls"/>
    <ds:schemaRef ds:uri="0828a74d-2a10-4f39-8652-5d70f27fbd04"/>
    <ds:schemaRef ds:uri="52a5111d-dddf-4872-8e35-e0441c780081"/>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1402</Words>
  <Characters>7268</Characters>
  <Application>Microsoft Office Word</Application>
  <DocSecurity>0</DocSecurity>
  <Lines>119</Lines>
  <Paragraphs>28</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Dancy</dc:creator>
  <cp:lastModifiedBy>Kiley Dancy</cp:lastModifiedBy>
  <cp:revision>32</cp:revision>
  <dcterms:created xsi:type="dcterms:W3CDTF">2023-07-17T16:42:00Z</dcterms:created>
  <dcterms:modified xsi:type="dcterms:W3CDTF">2023-07-17T17:16:00Z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0x010100CE0FF0983EB3C041AF1AEA4B1776CF3D</vt:lpwstr>
  </property>
  <property fmtid="{D5CDD505-2E9C-101B-9397-08002B2CF9AE}" pid="3" name="MediaServiceImageTags">
    <vt:lpwstr/>
  </property>
</Properties>
</file>